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7E" w:rsidRDefault="00A33B7E" w:rsidP="00ED0F69">
      <w:pPr>
        <w:shd w:val="clear" w:color="auto" w:fill="FFFFFF"/>
        <w:spacing w:before="160" w:after="80" w:line="288" w:lineRule="auto"/>
        <w:jc w:val="center"/>
        <w:rPr>
          <w:rFonts w:ascii="Times New Roman" w:hAnsi="Times New Roman" w:cs="Times New Roman"/>
          <w:color w:val="2D2D2D"/>
          <w:sz w:val="28"/>
          <w:szCs w:val="28"/>
          <w:lang w:val="kk-KZ"/>
        </w:rPr>
      </w:pPr>
    </w:p>
    <w:p w:rsidR="006900AD" w:rsidRPr="00BE2D6A" w:rsidRDefault="00BE2D6A" w:rsidP="00ED0F69">
      <w:pPr>
        <w:shd w:val="clear" w:color="auto" w:fill="FFFFFF"/>
        <w:spacing w:before="160" w:after="80" w:line="288" w:lineRule="auto"/>
        <w:jc w:val="center"/>
        <w:rPr>
          <w:rFonts w:ascii="Times New Roman" w:hAnsi="Times New Roman" w:cs="Times New Roman"/>
          <w:color w:val="3C3C3C"/>
          <w:sz w:val="28"/>
          <w:szCs w:val="28"/>
        </w:rPr>
      </w:pPr>
      <w:r w:rsidRPr="00BE2D6A">
        <w:rPr>
          <w:rFonts w:ascii="Times New Roman" w:hAnsi="Times New Roman" w:cs="Times New Roman"/>
          <w:color w:val="2D2D2D"/>
          <w:sz w:val="28"/>
          <w:szCs w:val="28"/>
          <w:lang w:val="kk-KZ"/>
        </w:rPr>
        <w:t xml:space="preserve">КГКП </w:t>
      </w:r>
      <w:r w:rsidR="00ED0F69">
        <w:rPr>
          <w:rFonts w:ascii="Times New Roman" w:hAnsi="Times New Roman" w:cs="Times New Roman"/>
          <w:color w:val="2D2D2D"/>
          <w:sz w:val="28"/>
          <w:szCs w:val="28"/>
          <w:lang w:val="kk-KZ"/>
        </w:rPr>
        <w:t>«</w:t>
      </w:r>
      <w:r w:rsidRPr="00BE2D6A">
        <w:rPr>
          <w:rFonts w:ascii="Times New Roman" w:hAnsi="Times New Roman" w:cs="Times New Roman"/>
          <w:color w:val="2D2D2D"/>
          <w:sz w:val="28"/>
          <w:szCs w:val="28"/>
          <w:lang w:val="kk-KZ"/>
        </w:rPr>
        <w:t>Аркалыкский политехнический колледж</w:t>
      </w:r>
      <w:r w:rsidR="00ED0F69">
        <w:rPr>
          <w:rFonts w:ascii="Times New Roman" w:hAnsi="Times New Roman" w:cs="Times New Roman"/>
          <w:color w:val="2D2D2D"/>
          <w:sz w:val="28"/>
          <w:szCs w:val="28"/>
          <w:lang w:val="kk-KZ"/>
        </w:rPr>
        <w:t>»</w:t>
      </w:r>
    </w:p>
    <w:p w:rsidR="00FE74C4" w:rsidRPr="00BE2D6A" w:rsidRDefault="00FE74C4" w:rsidP="00822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D6A" w:rsidRPr="00BE2D6A" w:rsidRDefault="00BE2D6A" w:rsidP="00BE2D6A">
      <w:pPr>
        <w:spacing w:before="160" w:after="80" w:line="288" w:lineRule="auto"/>
        <w:jc w:val="center"/>
        <w:rPr>
          <w:rFonts w:ascii="Times New Roman" w:hAnsi="Times New Roman" w:cs="Times New Roman"/>
          <w:color w:val="3C3C3C"/>
          <w:sz w:val="28"/>
          <w:szCs w:val="28"/>
          <w:lang w:val="kk-KZ"/>
        </w:rPr>
      </w:pPr>
    </w:p>
    <w:p w:rsidR="00BE2D6A" w:rsidRDefault="00BE2D6A" w:rsidP="00BE2D6A">
      <w:pPr>
        <w:spacing w:before="160" w:after="80" w:line="288" w:lineRule="auto"/>
        <w:rPr>
          <w:rFonts w:ascii="Times New Roman" w:hAnsi="Times New Roman" w:cs="Times New Roman"/>
          <w:color w:val="3C3C3C"/>
          <w:sz w:val="28"/>
          <w:szCs w:val="28"/>
          <w:lang w:val="kk-KZ"/>
        </w:rPr>
      </w:pPr>
    </w:p>
    <w:p w:rsidR="00ED0F69" w:rsidRDefault="00ED0F69" w:rsidP="00BE2D6A">
      <w:pPr>
        <w:spacing w:before="160" w:after="80" w:line="288" w:lineRule="auto"/>
        <w:rPr>
          <w:rFonts w:ascii="Times New Roman" w:hAnsi="Times New Roman" w:cs="Times New Roman"/>
          <w:color w:val="3C3C3C"/>
          <w:sz w:val="28"/>
          <w:szCs w:val="28"/>
          <w:lang w:val="kk-KZ"/>
        </w:rPr>
      </w:pPr>
    </w:p>
    <w:p w:rsidR="00ED0F69" w:rsidRPr="00BE2D6A" w:rsidRDefault="00ED0F69" w:rsidP="00BE2D6A">
      <w:pPr>
        <w:spacing w:before="160" w:after="80" w:line="288" w:lineRule="auto"/>
        <w:rPr>
          <w:rFonts w:ascii="Times New Roman" w:hAnsi="Times New Roman" w:cs="Times New Roman"/>
          <w:color w:val="3C3C3C"/>
          <w:sz w:val="28"/>
          <w:szCs w:val="28"/>
          <w:lang w:val="kk-KZ"/>
        </w:rPr>
      </w:pPr>
    </w:p>
    <w:p w:rsidR="00ED0F69" w:rsidRPr="00ED0F69" w:rsidRDefault="00BE2D6A" w:rsidP="00BE2D6A">
      <w:pPr>
        <w:spacing w:before="160" w:after="80" w:line="288" w:lineRule="auto"/>
        <w:jc w:val="center"/>
        <w:rPr>
          <w:rFonts w:ascii="Times New Roman" w:hAnsi="Times New Roman" w:cs="Times New Roman"/>
          <w:b/>
          <w:color w:val="3C3C3C"/>
          <w:sz w:val="28"/>
          <w:szCs w:val="28"/>
        </w:rPr>
      </w:pPr>
      <w:r w:rsidRPr="00ED0F69">
        <w:rPr>
          <w:rFonts w:ascii="Times New Roman" w:hAnsi="Times New Roman" w:cs="Times New Roman"/>
          <w:b/>
          <w:color w:val="3C3C3C"/>
          <w:sz w:val="28"/>
          <w:szCs w:val="28"/>
        </w:rPr>
        <w:t xml:space="preserve">ЖУРНАЛ </w:t>
      </w:r>
    </w:p>
    <w:p w:rsidR="00BE2D6A" w:rsidRPr="00ED0F69" w:rsidRDefault="00BE2D6A" w:rsidP="00BE2D6A">
      <w:pPr>
        <w:spacing w:before="160" w:after="80" w:line="288" w:lineRule="auto"/>
        <w:jc w:val="center"/>
        <w:rPr>
          <w:rFonts w:ascii="Times New Roman" w:hAnsi="Times New Roman" w:cs="Times New Roman"/>
          <w:b/>
          <w:color w:val="3C3C3C"/>
          <w:sz w:val="28"/>
          <w:szCs w:val="28"/>
        </w:rPr>
      </w:pPr>
      <w:r w:rsidRPr="00ED0F69">
        <w:rPr>
          <w:rFonts w:ascii="Times New Roman" w:hAnsi="Times New Roman" w:cs="Times New Roman"/>
          <w:b/>
          <w:color w:val="3C3C3C"/>
          <w:sz w:val="28"/>
          <w:szCs w:val="28"/>
        </w:rPr>
        <w:t>регистрации инструктажа по охране</w:t>
      </w:r>
    </w:p>
    <w:p w:rsidR="00FE74C4" w:rsidRPr="00ED0F69" w:rsidRDefault="00ED0F69" w:rsidP="00BE2D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3C3C3C"/>
          <w:sz w:val="28"/>
          <w:szCs w:val="28"/>
        </w:rPr>
        <w:t>труда для работника</w:t>
      </w:r>
      <w:r w:rsidR="00BE2D6A" w:rsidRPr="00ED0F69">
        <w:rPr>
          <w:rFonts w:ascii="Times New Roman" w:hAnsi="Times New Roman" w:cs="Times New Roman"/>
          <w:b/>
          <w:color w:val="3C3C3C"/>
          <w:sz w:val="28"/>
          <w:szCs w:val="28"/>
        </w:rPr>
        <w:t xml:space="preserve"> студенческого отряда «</w:t>
      </w:r>
      <w:proofErr w:type="spellStart"/>
      <w:r w:rsidR="00BE2D6A" w:rsidRPr="00ED0F69">
        <w:rPr>
          <w:rFonts w:ascii="Times New Roman" w:hAnsi="Times New Roman" w:cs="Times New Roman"/>
          <w:b/>
          <w:color w:val="3C3C3C"/>
          <w:sz w:val="28"/>
          <w:szCs w:val="28"/>
        </w:rPr>
        <w:t>Жастар</w:t>
      </w:r>
      <w:proofErr w:type="spellEnd"/>
      <w:r w:rsidR="00BE2D6A" w:rsidRPr="00ED0F69">
        <w:rPr>
          <w:rFonts w:ascii="Times New Roman" w:hAnsi="Times New Roman" w:cs="Times New Roman"/>
          <w:b/>
          <w:color w:val="3C3C3C"/>
          <w:sz w:val="28"/>
          <w:szCs w:val="28"/>
        </w:rPr>
        <w:t>»</w:t>
      </w:r>
      <w:r w:rsidR="00BE2D6A" w:rsidRPr="00ED0F69">
        <w:rPr>
          <w:rFonts w:ascii="Times New Roman" w:hAnsi="Times New Roman" w:cs="Times New Roman"/>
          <w:b/>
          <w:color w:val="3C3C3C"/>
          <w:sz w:val="28"/>
          <w:szCs w:val="28"/>
          <w:lang w:val="kk-KZ"/>
        </w:rPr>
        <w:t xml:space="preserve"> </w:t>
      </w:r>
      <w:r w:rsidR="00BE2D6A" w:rsidRPr="00ED0F69">
        <w:rPr>
          <w:rFonts w:ascii="Times New Roman" w:hAnsi="Times New Roman" w:cs="Times New Roman"/>
          <w:b/>
          <w:color w:val="3C3C3C"/>
          <w:sz w:val="28"/>
          <w:szCs w:val="28"/>
        </w:rPr>
        <w:t>на рабочем месте</w:t>
      </w:r>
    </w:p>
    <w:p w:rsidR="00FE74C4" w:rsidRPr="00ED0F69" w:rsidRDefault="00FE74C4" w:rsidP="008222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2D6A" w:rsidRPr="00BE2D6A" w:rsidRDefault="00BE2D6A" w:rsidP="00BE2D6A">
      <w:pPr>
        <w:spacing w:after="0"/>
        <w:jc w:val="right"/>
        <w:rPr>
          <w:rFonts w:ascii="Times New Roman" w:hAnsi="Times New Roman" w:cs="Times New Roman"/>
          <w:color w:val="2D2D2D"/>
          <w:sz w:val="28"/>
          <w:szCs w:val="28"/>
          <w:lang w:val="kk-KZ"/>
        </w:rPr>
      </w:pPr>
    </w:p>
    <w:p w:rsidR="00BE2D6A" w:rsidRPr="00BE2D6A" w:rsidRDefault="00BE2D6A" w:rsidP="00BE2D6A">
      <w:pPr>
        <w:spacing w:after="0"/>
        <w:jc w:val="right"/>
        <w:rPr>
          <w:rFonts w:ascii="Times New Roman" w:hAnsi="Times New Roman" w:cs="Times New Roman"/>
          <w:color w:val="2D2D2D"/>
          <w:sz w:val="28"/>
          <w:szCs w:val="28"/>
          <w:lang w:val="kk-KZ"/>
        </w:rPr>
      </w:pPr>
    </w:p>
    <w:p w:rsidR="00BE2D6A" w:rsidRPr="00BE2D6A" w:rsidRDefault="00BE2D6A" w:rsidP="00BE2D6A">
      <w:pPr>
        <w:spacing w:after="0"/>
        <w:jc w:val="right"/>
        <w:rPr>
          <w:rFonts w:ascii="Times New Roman" w:hAnsi="Times New Roman" w:cs="Times New Roman"/>
          <w:color w:val="2D2D2D"/>
          <w:sz w:val="28"/>
          <w:szCs w:val="28"/>
          <w:lang w:val="kk-KZ"/>
        </w:rPr>
      </w:pPr>
    </w:p>
    <w:p w:rsidR="00BE2D6A" w:rsidRPr="00BE2D6A" w:rsidRDefault="00BE2D6A" w:rsidP="00BE2D6A">
      <w:pPr>
        <w:spacing w:after="0"/>
        <w:jc w:val="right"/>
        <w:rPr>
          <w:rFonts w:ascii="Times New Roman" w:hAnsi="Times New Roman" w:cs="Times New Roman"/>
          <w:color w:val="2D2D2D"/>
          <w:sz w:val="28"/>
          <w:szCs w:val="28"/>
          <w:lang w:val="kk-KZ"/>
        </w:rPr>
      </w:pPr>
    </w:p>
    <w:p w:rsidR="00BE2D6A" w:rsidRPr="00BE2D6A" w:rsidRDefault="00BE2D6A" w:rsidP="00BE2D6A">
      <w:pPr>
        <w:spacing w:after="0"/>
        <w:jc w:val="right"/>
        <w:rPr>
          <w:rFonts w:ascii="Times New Roman" w:hAnsi="Times New Roman" w:cs="Times New Roman"/>
          <w:color w:val="2D2D2D"/>
          <w:sz w:val="28"/>
          <w:szCs w:val="28"/>
          <w:lang w:val="kk-KZ"/>
        </w:rPr>
      </w:pPr>
    </w:p>
    <w:p w:rsidR="00BE2D6A" w:rsidRPr="00BE2D6A" w:rsidRDefault="00BE2D6A" w:rsidP="00BE2D6A">
      <w:pPr>
        <w:spacing w:after="0"/>
        <w:jc w:val="right"/>
        <w:rPr>
          <w:rFonts w:ascii="Times New Roman" w:hAnsi="Times New Roman" w:cs="Times New Roman"/>
          <w:color w:val="2D2D2D"/>
          <w:sz w:val="28"/>
          <w:szCs w:val="28"/>
          <w:lang w:val="kk-KZ"/>
        </w:rPr>
      </w:pPr>
    </w:p>
    <w:p w:rsidR="00BE2D6A" w:rsidRPr="00BE2D6A" w:rsidRDefault="00BE2D6A" w:rsidP="00BE2D6A">
      <w:pPr>
        <w:spacing w:after="0"/>
        <w:jc w:val="right"/>
        <w:rPr>
          <w:rFonts w:ascii="Times New Roman" w:hAnsi="Times New Roman" w:cs="Times New Roman"/>
          <w:color w:val="2D2D2D"/>
          <w:sz w:val="28"/>
          <w:szCs w:val="28"/>
          <w:lang w:val="kk-KZ"/>
        </w:rPr>
      </w:pPr>
    </w:p>
    <w:p w:rsidR="00ED0F69" w:rsidRDefault="00ED0F69" w:rsidP="00BE2D6A">
      <w:pPr>
        <w:spacing w:after="0"/>
        <w:jc w:val="right"/>
        <w:rPr>
          <w:rFonts w:ascii="Times New Roman" w:hAnsi="Times New Roman" w:cs="Times New Roman"/>
          <w:color w:val="2D2D2D"/>
          <w:sz w:val="28"/>
          <w:szCs w:val="28"/>
        </w:rPr>
      </w:pPr>
    </w:p>
    <w:p w:rsidR="00ED0F69" w:rsidRDefault="00ED0F69" w:rsidP="00BE2D6A">
      <w:pPr>
        <w:spacing w:after="0"/>
        <w:jc w:val="right"/>
        <w:rPr>
          <w:rFonts w:ascii="Times New Roman" w:hAnsi="Times New Roman" w:cs="Times New Roman"/>
          <w:color w:val="2D2D2D"/>
          <w:sz w:val="28"/>
          <w:szCs w:val="28"/>
        </w:rPr>
      </w:pPr>
    </w:p>
    <w:p w:rsidR="00FE74C4" w:rsidRPr="00BE2D6A" w:rsidRDefault="00BE2D6A" w:rsidP="00ED0F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2D6A">
        <w:rPr>
          <w:rFonts w:ascii="Times New Roman" w:hAnsi="Times New Roman" w:cs="Times New Roman"/>
          <w:color w:val="2D2D2D"/>
          <w:sz w:val="28"/>
          <w:szCs w:val="28"/>
        </w:rPr>
        <w:t>Начат _____2020 г.</w:t>
      </w:r>
    </w:p>
    <w:p w:rsidR="00FE74C4" w:rsidRPr="00BE2D6A" w:rsidRDefault="00FE74C4" w:rsidP="00ED0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4C4" w:rsidRPr="00BE2D6A" w:rsidRDefault="00202C9A" w:rsidP="00ED0F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z w:val="28"/>
          <w:szCs w:val="28"/>
        </w:rPr>
        <w:t>Окончен ____20</w:t>
      </w:r>
      <w:r w:rsidR="00BE2D6A" w:rsidRPr="00BE2D6A">
        <w:rPr>
          <w:rFonts w:ascii="Times New Roman" w:hAnsi="Times New Roman" w:cs="Times New Roman"/>
          <w:color w:val="2D2D2D"/>
          <w:sz w:val="28"/>
          <w:szCs w:val="28"/>
          <w:lang w:val="kk-KZ"/>
        </w:rPr>
        <w:t>20</w:t>
      </w:r>
      <w:r w:rsidR="00BE2D6A" w:rsidRPr="00BE2D6A">
        <w:rPr>
          <w:rFonts w:ascii="Times New Roman" w:hAnsi="Times New Roman" w:cs="Times New Roman"/>
          <w:color w:val="2D2D2D"/>
          <w:sz w:val="28"/>
          <w:szCs w:val="28"/>
        </w:rPr>
        <w:t>г.</w:t>
      </w:r>
    </w:p>
    <w:p w:rsidR="00FE74C4" w:rsidRDefault="00FE74C4" w:rsidP="00ED0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27B" w:rsidRDefault="0003627B" w:rsidP="00ED0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27B" w:rsidRDefault="0003627B" w:rsidP="00ED0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27B" w:rsidRPr="00BE2D6A" w:rsidRDefault="0003627B" w:rsidP="00ED0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D6A" w:rsidRDefault="00BE2D6A" w:rsidP="008222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E2D6A" w:rsidRDefault="00BE2D6A" w:rsidP="008222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22283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83">
        <w:rPr>
          <w:rFonts w:ascii="Times New Roman" w:hAnsi="Times New Roman" w:cs="Times New Roman"/>
          <w:sz w:val="28"/>
          <w:szCs w:val="28"/>
        </w:rPr>
        <w:t xml:space="preserve">для </w:t>
      </w:r>
      <w:r w:rsidR="00ED0F69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студенческого отряда </w:t>
      </w:r>
      <w:r w:rsidR="00ED0F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D0F69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="00ED0F6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Аркалыкского политехнического колледжа </w:t>
      </w: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283" w:rsidRPr="00202C9A" w:rsidRDefault="00822283" w:rsidP="008222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2C9A">
        <w:rPr>
          <w:rFonts w:ascii="Times New Roman" w:hAnsi="Times New Roman" w:cs="Times New Roman"/>
          <w:b/>
          <w:sz w:val="28"/>
          <w:szCs w:val="28"/>
        </w:rPr>
        <w:t>I. Общие требования безопасности</w:t>
      </w:r>
    </w:p>
    <w:p w:rsidR="00822283" w:rsidRPr="00202C9A" w:rsidRDefault="00822283" w:rsidP="008222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t xml:space="preserve">1. К работе допускаются </w:t>
      </w:r>
      <w:proofErr w:type="gramStart"/>
      <w:r w:rsidRPr="00822283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822283">
        <w:rPr>
          <w:rFonts w:ascii="Times New Roman" w:hAnsi="Times New Roman" w:cs="Times New Roman"/>
          <w:sz w:val="28"/>
          <w:szCs w:val="28"/>
        </w:rPr>
        <w:t xml:space="preserve"> достигшие 18лет,</w:t>
      </w:r>
      <w:r w:rsidR="00ED0F69">
        <w:rPr>
          <w:rFonts w:ascii="Times New Roman" w:hAnsi="Times New Roman" w:cs="Times New Roman"/>
          <w:sz w:val="28"/>
          <w:szCs w:val="28"/>
        </w:rPr>
        <w:t xml:space="preserve"> 17 лет, с предоставлением расписки от законного представителя </w:t>
      </w:r>
      <w:r w:rsidRPr="00822283">
        <w:rPr>
          <w:rFonts w:ascii="Times New Roman" w:hAnsi="Times New Roman" w:cs="Times New Roman"/>
          <w:sz w:val="28"/>
          <w:szCs w:val="28"/>
        </w:rPr>
        <w:t xml:space="preserve"> </w:t>
      </w:r>
      <w:r w:rsidR="00ED0F69">
        <w:rPr>
          <w:rFonts w:ascii="Times New Roman" w:hAnsi="Times New Roman" w:cs="Times New Roman"/>
          <w:sz w:val="28"/>
          <w:szCs w:val="28"/>
        </w:rPr>
        <w:t xml:space="preserve">об ответственности за безопасность ребенка, </w:t>
      </w:r>
      <w:r>
        <w:rPr>
          <w:rFonts w:ascii="Times New Roman" w:hAnsi="Times New Roman" w:cs="Times New Roman"/>
          <w:sz w:val="28"/>
          <w:szCs w:val="28"/>
        </w:rPr>
        <w:t>мужского</w:t>
      </w:r>
      <w:r w:rsidRPr="00822283">
        <w:rPr>
          <w:rFonts w:ascii="Times New Roman" w:hAnsi="Times New Roman" w:cs="Times New Roman"/>
          <w:sz w:val="28"/>
          <w:szCs w:val="28"/>
        </w:rPr>
        <w:t xml:space="preserve"> </w:t>
      </w:r>
      <w:r w:rsidR="00ED0F69">
        <w:rPr>
          <w:rFonts w:ascii="Times New Roman" w:hAnsi="Times New Roman" w:cs="Times New Roman"/>
          <w:sz w:val="28"/>
          <w:szCs w:val="28"/>
        </w:rPr>
        <w:t xml:space="preserve">и женского </w:t>
      </w:r>
      <w:r w:rsidRPr="00822283">
        <w:rPr>
          <w:rFonts w:ascii="Times New Roman" w:hAnsi="Times New Roman" w:cs="Times New Roman"/>
          <w:sz w:val="28"/>
          <w:szCs w:val="28"/>
        </w:rPr>
        <w:t>пола.</w:t>
      </w: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t xml:space="preserve">2. </w:t>
      </w:r>
      <w:r w:rsidR="00ED0F69">
        <w:rPr>
          <w:rFonts w:ascii="Times New Roman" w:hAnsi="Times New Roman" w:cs="Times New Roman"/>
          <w:sz w:val="28"/>
          <w:szCs w:val="28"/>
        </w:rPr>
        <w:t>Работник</w:t>
      </w:r>
      <w:r w:rsidRPr="00822283">
        <w:rPr>
          <w:rFonts w:ascii="Times New Roman" w:hAnsi="Times New Roman" w:cs="Times New Roman"/>
          <w:sz w:val="28"/>
          <w:szCs w:val="28"/>
        </w:rPr>
        <w:t xml:space="preserve"> должен</w:t>
      </w:r>
      <w:proofErr w:type="gramStart"/>
      <w:r w:rsidRPr="008222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t xml:space="preserve">-знать свои должностные обязанности и инструкции </w:t>
      </w:r>
      <w:proofErr w:type="gramStart"/>
      <w:r w:rsidRPr="0082228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22283">
        <w:rPr>
          <w:rFonts w:ascii="Times New Roman" w:hAnsi="Times New Roman" w:cs="Times New Roman"/>
          <w:sz w:val="28"/>
          <w:szCs w:val="28"/>
        </w:rPr>
        <w:t xml:space="preserve"> ОТ</w:t>
      </w: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t>-пройти вводный инструктаж и инструктаж на рабочем месте</w:t>
      </w: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t>-руководствоваться в работе правилами внутреннего распорядка</w:t>
      </w: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t>-режим его труда и отдыха определяется графиком работы</w:t>
      </w:r>
    </w:p>
    <w:p w:rsid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22283">
        <w:rPr>
          <w:rFonts w:ascii="Times New Roman" w:hAnsi="Times New Roman" w:cs="Times New Roman"/>
          <w:sz w:val="28"/>
          <w:szCs w:val="28"/>
        </w:rPr>
        <w:t>-знать типовые инструкции ТБ по всем видам работ</w:t>
      </w:r>
    </w:p>
    <w:p w:rsidR="006900AD" w:rsidRDefault="006900AD" w:rsidP="008222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900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6900AD">
        <w:rPr>
          <w:rFonts w:ascii="Times New Roman" w:hAnsi="Times New Roman" w:cs="Times New Roman"/>
          <w:sz w:val="28"/>
          <w:szCs w:val="28"/>
        </w:rPr>
        <w:t>хемы</w:t>
      </w:r>
      <w:proofErr w:type="spellEnd"/>
      <w:r w:rsidRPr="006900AD">
        <w:rPr>
          <w:rFonts w:ascii="Times New Roman" w:hAnsi="Times New Roman" w:cs="Times New Roman"/>
          <w:sz w:val="28"/>
          <w:szCs w:val="28"/>
        </w:rPr>
        <w:t xml:space="preserve"> безопасного передвижения на территории </w:t>
      </w:r>
      <w:r>
        <w:rPr>
          <w:rFonts w:ascii="Times New Roman" w:hAnsi="Times New Roman" w:cs="Times New Roman"/>
          <w:sz w:val="28"/>
          <w:szCs w:val="28"/>
          <w:lang w:val="kk-KZ"/>
        </w:rPr>
        <w:t>предприятий</w:t>
      </w:r>
    </w:p>
    <w:p w:rsidR="006900AD" w:rsidRDefault="006900AD" w:rsidP="008222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900AD"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правила внутреннего распорядка</w:t>
      </w:r>
    </w:p>
    <w:p w:rsidR="006900AD" w:rsidRDefault="006900AD" w:rsidP="008222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900AD">
        <w:t xml:space="preserve"> </w:t>
      </w:r>
      <w:r w:rsidRPr="006900AD">
        <w:rPr>
          <w:rFonts w:ascii="Times New Roman" w:hAnsi="Times New Roman" w:cs="Times New Roman"/>
          <w:sz w:val="28"/>
          <w:szCs w:val="28"/>
          <w:lang w:val="kk-KZ"/>
        </w:rPr>
        <w:t>меры предупреждения пожаров, обязанность и действия при пожаре, способы применения имеющихся в подразделении средств пожаротушения, противопожарной защиты и сигн</w:t>
      </w:r>
      <w:r>
        <w:rPr>
          <w:rFonts w:ascii="Times New Roman" w:hAnsi="Times New Roman" w:cs="Times New Roman"/>
          <w:sz w:val="28"/>
          <w:szCs w:val="28"/>
          <w:lang w:val="kk-KZ"/>
        </w:rPr>
        <w:t>ализации, места их расположения</w:t>
      </w:r>
    </w:p>
    <w:p w:rsidR="00822283" w:rsidRPr="00202C9A" w:rsidRDefault="00822283" w:rsidP="008222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02C9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02C9A">
        <w:rPr>
          <w:rFonts w:ascii="Times New Roman" w:hAnsi="Times New Roman" w:cs="Times New Roman"/>
          <w:sz w:val="28"/>
          <w:szCs w:val="28"/>
        </w:rPr>
        <w:t>Травмоопасность</w:t>
      </w:r>
      <w:proofErr w:type="spellEnd"/>
      <w:proofErr w:type="gramStart"/>
      <w:r w:rsidRPr="00202C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t>-при включении электроосвещения</w:t>
      </w: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t>-при нарушении правил личной безопасности</w:t>
      </w: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t xml:space="preserve">-при работе на </w:t>
      </w:r>
      <w:proofErr w:type="spellStart"/>
      <w:r w:rsidRPr="00822283">
        <w:rPr>
          <w:rFonts w:ascii="Times New Roman" w:hAnsi="Times New Roman" w:cs="Times New Roman"/>
          <w:sz w:val="28"/>
          <w:szCs w:val="28"/>
        </w:rPr>
        <w:t>электрообрабатывающих</w:t>
      </w:r>
      <w:proofErr w:type="spellEnd"/>
      <w:r w:rsidRPr="00822283">
        <w:rPr>
          <w:rFonts w:ascii="Times New Roman" w:hAnsi="Times New Roman" w:cs="Times New Roman"/>
          <w:sz w:val="28"/>
          <w:szCs w:val="28"/>
        </w:rPr>
        <w:t xml:space="preserve"> станках</w:t>
      </w: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t>-при работе с электроинструментом</w:t>
      </w: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t>-при ручной обработке дерева и металла</w:t>
      </w: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22283">
        <w:rPr>
          <w:rFonts w:ascii="Times New Roman" w:hAnsi="Times New Roman" w:cs="Times New Roman"/>
          <w:sz w:val="28"/>
          <w:szCs w:val="28"/>
        </w:rPr>
        <w:t xml:space="preserve">4. О случаях травматизма сообщать администрации </w:t>
      </w:r>
      <w:r>
        <w:rPr>
          <w:rFonts w:ascii="Times New Roman" w:hAnsi="Times New Roman" w:cs="Times New Roman"/>
          <w:sz w:val="28"/>
          <w:szCs w:val="28"/>
          <w:lang w:val="kk-KZ"/>
        </w:rPr>
        <w:t>производства</w:t>
      </w: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t>5. Соблюдать технику безопасности труда</w:t>
      </w: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t xml:space="preserve">6. Не заниматься ремонтом </w:t>
      </w:r>
      <w:proofErr w:type="spellStart"/>
      <w:r w:rsidRPr="00822283">
        <w:rPr>
          <w:rFonts w:ascii="Times New Roman" w:hAnsi="Times New Roman" w:cs="Times New Roman"/>
          <w:sz w:val="28"/>
          <w:szCs w:val="28"/>
        </w:rPr>
        <w:t>электроустановочных</w:t>
      </w:r>
      <w:proofErr w:type="spellEnd"/>
      <w:r w:rsidRPr="00822283">
        <w:rPr>
          <w:rFonts w:ascii="Times New Roman" w:hAnsi="Times New Roman" w:cs="Times New Roman"/>
          <w:sz w:val="28"/>
          <w:szCs w:val="28"/>
        </w:rPr>
        <w:t xml:space="preserve"> изделий – розеток, выключателей и т.п.</w:t>
      </w: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t xml:space="preserve">7. Нести ответственность (административную, материальную, уголовную) за нарушение требований инструкций </w:t>
      </w:r>
      <w:proofErr w:type="gramStart"/>
      <w:r w:rsidRPr="0082228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22283">
        <w:rPr>
          <w:rFonts w:ascii="Times New Roman" w:hAnsi="Times New Roman" w:cs="Times New Roman"/>
          <w:sz w:val="28"/>
          <w:szCs w:val="28"/>
        </w:rPr>
        <w:t xml:space="preserve"> ОТ</w:t>
      </w: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t>8.</w:t>
      </w:r>
      <w:r w:rsidR="006900AD" w:rsidRPr="006900AD">
        <w:t xml:space="preserve"> </w:t>
      </w:r>
      <w:r w:rsidR="006900AD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="006900AD" w:rsidRPr="006900AD">
        <w:rPr>
          <w:rFonts w:ascii="Times New Roman" w:hAnsi="Times New Roman" w:cs="Times New Roman"/>
          <w:sz w:val="28"/>
          <w:szCs w:val="28"/>
        </w:rPr>
        <w:t>хемы</w:t>
      </w:r>
      <w:proofErr w:type="spellEnd"/>
      <w:r w:rsidR="006900AD" w:rsidRPr="006900AD">
        <w:rPr>
          <w:rFonts w:ascii="Times New Roman" w:hAnsi="Times New Roman" w:cs="Times New Roman"/>
          <w:sz w:val="28"/>
          <w:szCs w:val="28"/>
        </w:rPr>
        <w:t xml:space="preserve"> безопасного передвижения на территории </w:t>
      </w:r>
      <w:r w:rsidR="006900AD">
        <w:rPr>
          <w:rFonts w:ascii="Times New Roman" w:hAnsi="Times New Roman" w:cs="Times New Roman"/>
          <w:sz w:val="28"/>
          <w:szCs w:val="28"/>
        </w:rPr>
        <w:t>организации</w:t>
      </w:r>
      <w:r w:rsidRPr="00822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283" w:rsidRPr="00202C9A" w:rsidRDefault="00822283" w:rsidP="008222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2C9A">
        <w:rPr>
          <w:rFonts w:ascii="Times New Roman" w:hAnsi="Times New Roman" w:cs="Times New Roman"/>
          <w:b/>
          <w:sz w:val="28"/>
          <w:szCs w:val="28"/>
        </w:rPr>
        <w:t>II. Требования безопасности перед началом работы</w:t>
      </w: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t>-проверить исправность станков, оборудования и инструментов</w:t>
      </w: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t>-проверить исправность электроосвещения</w:t>
      </w: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lastRenderedPageBreak/>
        <w:t>-проверить безопасность рабочего места</w:t>
      </w: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t>-проверить гигиеническое состояние рабочей одежды</w:t>
      </w:r>
    </w:p>
    <w:p w:rsidR="00202C9A" w:rsidRDefault="00822283" w:rsidP="008222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2C9A">
        <w:rPr>
          <w:rFonts w:ascii="Times New Roman" w:hAnsi="Times New Roman" w:cs="Times New Roman"/>
          <w:b/>
          <w:sz w:val="28"/>
          <w:szCs w:val="28"/>
        </w:rPr>
        <w:t>III. Требования безопасности во время работы</w:t>
      </w:r>
    </w:p>
    <w:p w:rsidR="00822283" w:rsidRPr="00202C9A" w:rsidRDefault="00822283" w:rsidP="008222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t>-все работы производить только в спецодежде и защитных очках</w:t>
      </w: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t>-выполнять требования типовых инструкций по ТБ</w:t>
      </w: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t>-работать только исправным инструментом</w:t>
      </w: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t>-не оставлять рабочее место без присмотра</w:t>
      </w: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t>-не пользоваться электрообогревателями</w:t>
      </w: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t>-не выполнять работы</w:t>
      </w:r>
      <w:proofErr w:type="gramStart"/>
      <w:r w:rsidRPr="008222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2283">
        <w:rPr>
          <w:rFonts w:ascii="Times New Roman" w:hAnsi="Times New Roman" w:cs="Times New Roman"/>
          <w:sz w:val="28"/>
          <w:szCs w:val="28"/>
        </w:rPr>
        <w:t xml:space="preserve"> не входящие в круг обязанностей</w:t>
      </w: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t>-следить за соблюдением чистоты и порядка на рабочем месте</w:t>
      </w: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t>-не оставлять работающие станки без присмотра</w:t>
      </w: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t>-при работе на станках пользоваться защитными устройствами</w:t>
      </w:r>
    </w:p>
    <w:p w:rsidR="00822283" w:rsidRPr="00202C9A" w:rsidRDefault="00822283" w:rsidP="008222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2C9A">
        <w:rPr>
          <w:rFonts w:ascii="Times New Roman" w:hAnsi="Times New Roman" w:cs="Times New Roman"/>
          <w:b/>
          <w:sz w:val="28"/>
          <w:szCs w:val="28"/>
        </w:rPr>
        <w:t>IV. Требования безопасности в аварийных ситуациях</w:t>
      </w: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t>-в случае возникновения аварийных ситуаций сообщить администрации</w:t>
      </w: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t xml:space="preserve">-при пожаре сообщить администрации </w:t>
      </w:r>
      <w:r>
        <w:rPr>
          <w:rFonts w:ascii="Times New Roman" w:hAnsi="Times New Roman" w:cs="Times New Roman"/>
          <w:sz w:val="28"/>
          <w:szCs w:val="28"/>
          <w:lang w:val="kk-KZ"/>
        </w:rPr>
        <w:t>завода</w:t>
      </w:r>
      <w:r w:rsidRPr="00822283">
        <w:rPr>
          <w:rFonts w:ascii="Times New Roman" w:hAnsi="Times New Roman" w:cs="Times New Roman"/>
          <w:sz w:val="28"/>
          <w:szCs w:val="28"/>
        </w:rPr>
        <w:t xml:space="preserve"> и службу 01</w:t>
      </w: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t>-в случае травматизма оказать первую помощь пострадавшим</w:t>
      </w: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t>-прекратить работу в случае плохого самочувствия или заболевания</w:t>
      </w:r>
    </w:p>
    <w:p w:rsidR="00822283" w:rsidRPr="00202C9A" w:rsidRDefault="00822283" w:rsidP="008222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2C9A">
        <w:rPr>
          <w:rFonts w:ascii="Times New Roman" w:hAnsi="Times New Roman" w:cs="Times New Roman"/>
          <w:b/>
          <w:sz w:val="28"/>
          <w:szCs w:val="28"/>
        </w:rPr>
        <w:t>V. Требования безопасности по окончании работы</w:t>
      </w: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t>-произвести уборку рабочего места</w:t>
      </w: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t>-проверить санитарное состояние рабочего места</w:t>
      </w:r>
    </w:p>
    <w:p w:rsidR="00822283" w:rsidRPr="00822283" w:rsidRDefault="00822283" w:rsidP="0082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83">
        <w:rPr>
          <w:rFonts w:ascii="Times New Roman" w:hAnsi="Times New Roman" w:cs="Times New Roman"/>
          <w:sz w:val="28"/>
          <w:szCs w:val="28"/>
        </w:rPr>
        <w:t>-убрать используемый инструмент</w:t>
      </w:r>
    </w:p>
    <w:p w:rsidR="00867A00" w:rsidRDefault="00822283" w:rsidP="008222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2228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2228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22283">
        <w:rPr>
          <w:rFonts w:ascii="Times New Roman" w:hAnsi="Times New Roman" w:cs="Times New Roman"/>
          <w:sz w:val="28"/>
          <w:szCs w:val="28"/>
        </w:rPr>
        <w:t xml:space="preserve"> всех недостатках, обнаруженных во время работы, сообщить администрации.</w:t>
      </w:r>
    </w:p>
    <w:p w:rsidR="00202C9A" w:rsidRPr="00202C9A" w:rsidRDefault="00202C9A" w:rsidP="00202C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2C9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02C9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A05A4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нструкция</w:t>
      </w:r>
      <w:r w:rsidRPr="00202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A44">
        <w:rPr>
          <w:rFonts w:ascii="Times New Roman" w:hAnsi="Times New Roman" w:cs="Times New Roman"/>
          <w:b/>
          <w:sz w:val="28"/>
          <w:szCs w:val="28"/>
        </w:rPr>
        <w:t>по правилам дорожного движения и безопасного поведения на дороге.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Лучший способ обезопасить свою жизнь на дорогах и при использовании транспорта - это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5A44">
        <w:rPr>
          <w:rFonts w:ascii="Times New Roman" w:hAnsi="Times New Roman" w:cs="Times New Roman"/>
          <w:sz w:val="28"/>
          <w:szCs w:val="28"/>
        </w:rPr>
        <w:t xml:space="preserve">соблюдать правила дорожного движения и выполнять правила поведения на дорогах и транспорте. 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ПОМНИ: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05A44">
        <w:rPr>
          <w:rFonts w:ascii="Times New Roman" w:hAnsi="Times New Roman" w:cs="Times New Roman"/>
          <w:sz w:val="28"/>
          <w:szCs w:val="28"/>
        </w:rPr>
        <w:t>При переходе улицы пользуйся подземным переходом или переходом, оборудованным светофором. Переходить улицу можно только по пешеходным переходам, обозначенным специальным знаком «Пешеходный переход» и только на зеленый свет светофора. Нельзя переходить улицу на красный свет, даже если на проезжей части нет машин.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05A44">
        <w:rPr>
          <w:rFonts w:ascii="Times New Roman" w:hAnsi="Times New Roman" w:cs="Times New Roman"/>
          <w:sz w:val="28"/>
          <w:szCs w:val="28"/>
        </w:rPr>
        <w:t>Не выходи на проезжую часть улицы или дороги. Но в случае, если есть острая необходимость пересечь улицу, то: посмотри сначала налево, а дойдя до середин</w:t>
      </w:r>
      <w:proofErr w:type="gramStart"/>
      <w:r w:rsidRPr="00A05A4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A05A44">
        <w:rPr>
          <w:rFonts w:ascii="Times New Roman" w:hAnsi="Times New Roman" w:cs="Times New Roman"/>
          <w:sz w:val="28"/>
          <w:szCs w:val="28"/>
        </w:rPr>
        <w:t xml:space="preserve"> направо. Если на улице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lastRenderedPageBreak/>
        <w:t>большое движение, лучше попросить любого взрослого человека помочь вам перейти улицу.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05A44">
        <w:rPr>
          <w:rFonts w:ascii="Times New Roman" w:hAnsi="Times New Roman" w:cs="Times New Roman"/>
          <w:sz w:val="28"/>
          <w:szCs w:val="28"/>
        </w:rPr>
        <w:t xml:space="preserve">Маршрут </w:t>
      </w:r>
      <w:r w:rsidRPr="00A05A44">
        <w:rPr>
          <w:rFonts w:ascii="Times New Roman" w:hAnsi="Times New Roman" w:cs="Times New Roman"/>
          <w:sz w:val="28"/>
          <w:szCs w:val="28"/>
          <w:lang w:val="kk-KZ"/>
        </w:rPr>
        <w:t xml:space="preserve">домой </w:t>
      </w:r>
      <w:r w:rsidRPr="00A05A44">
        <w:rPr>
          <w:rFonts w:ascii="Times New Roman" w:hAnsi="Times New Roman" w:cs="Times New Roman"/>
          <w:sz w:val="28"/>
          <w:szCs w:val="28"/>
        </w:rPr>
        <w:t>выбирай самый безопасный, тот, где надо реже переходить улицу или дорогу.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05A44">
        <w:rPr>
          <w:rFonts w:ascii="Times New Roman" w:hAnsi="Times New Roman" w:cs="Times New Roman"/>
          <w:sz w:val="28"/>
          <w:szCs w:val="28"/>
        </w:rPr>
        <w:t>Когда идешь по улицам города, будь осторожен: не торопись. Иди шагом по правой стороне тротуара или по обочине подальше от края дороги.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05A44">
        <w:rPr>
          <w:rFonts w:ascii="Times New Roman" w:hAnsi="Times New Roman" w:cs="Times New Roman"/>
          <w:sz w:val="28"/>
          <w:szCs w:val="28"/>
        </w:rPr>
        <w:t>Меньше переходов - меньше опасностей.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05A44">
        <w:rPr>
          <w:rFonts w:ascii="Times New Roman" w:hAnsi="Times New Roman" w:cs="Times New Roman"/>
          <w:sz w:val="28"/>
          <w:szCs w:val="28"/>
        </w:rPr>
        <w:t>Проходя мимо ворот, будь особенно осторожен. Из ворот может выехать автомобиль.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05A44">
        <w:rPr>
          <w:rFonts w:ascii="Times New Roman" w:hAnsi="Times New Roman" w:cs="Times New Roman"/>
          <w:sz w:val="28"/>
          <w:szCs w:val="28"/>
        </w:rPr>
        <w:t>Осторожно проходи мимо стоящего автомобиля. Пассажиры могут резко открыть дверь и ударить тебя.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05A44">
        <w:rPr>
          <w:rFonts w:ascii="Times New Roman" w:hAnsi="Times New Roman" w:cs="Times New Roman"/>
          <w:sz w:val="28"/>
          <w:szCs w:val="28"/>
        </w:rPr>
        <w:t>Жди транспорт на посадочной площадке или тротуаре у указателя остановки.</w:t>
      </w:r>
    </w:p>
    <w:p w:rsidR="00202C9A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A05A44">
        <w:rPr>
          <w:rFonts w:ascii="Times New Roman" w:hAnsi="Times New Roman" w:cs="Times New Roman"/>
          <w:sz w:val="28"/>
          <w:szCs w:val="28"/>
        </w:rPr>
        <w:t xml:space="preserve">При посадке в автобус соблюдай порядок. Не мешай другим пассажирам. 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10.В автобус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A44">
        <w:rPr>
          <w:rFonts w:ascii="Times New Roman" w:hAnsi="Times New Roman" w:cs="Times New Roman"/>
          <w:sz w:val="28"/>
          <w:szCs w:val="28"/>
        </w:rPr>
        <w:t xml:space="preserve"> входи через задние двери.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A05A44">
        <w:rPr>
          <w:rFonts w:ascii="Times New Roman" w:hAnsi="Times New Roman" w:cs="Times New Roman"/>
          <w:sz w:val="28"/>
          <w:szCs w:val="28"/>
        </w:rPr>
        <w:t>Выходи только через передние двери. Заранее приготовься к выходу, пройдя вперед</w:t>
      </w:r>
      <w:proofErr w:type="gramStart"/>
      <w:r w:rsidRPr="00A05A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5A44">
        <w:rPr>
          <w:rFonts w:ascii="Times New Roman" w:hAnsi="Times New Roman" w:cs="Times New Roman"/>
          <w:sz w:val="28"/>
          <w:szCs w:val="28"/>
        </w:rPr>
        <w:t xml:space="preserve"> входя и выходя из транспорта, не спеши и не толкайся.</w:t>
      </w:r>
    </w:p>
    <w:p w:rsidR="00202C9A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A05A44">
        <w:rPr>
          <w:rFonts w:ascii="Times New Roman" w:hAnsi="Times New Roman" w:cs="Times New Roman"/>
          <w:sz w:val="28"/>
          <w:szCs w:val="28"/>
        </w:rPr>
        <w:t xml:space="preserve">Автобус обходи - сзади. 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14.</w:t>
      </w:r>
      <w:r w:rsidRPr="00A05A44">
        <w:rPr>
          <w:rFonts w:ascii="Times New Roman" w:hAnsi="Times New Roman" w:cs="Times New Roman"/>
          <w:sz w:val="28"/>
          <w:szCs w:val="28"/>
        </w:rPr>
        <w:tab/>
        <w:t xml:space="preserve">Находясь в </w:t>
      </w:r>
      <w:proofErr w:type="gramStart"/>
      <w:r w:rsidRPr="00A05A44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A05A44">
        <w:rPr>
          <w:rFonts w:ascii="Times New Roman" w:hAnsi="Times New Roman" w:cs="Times New Roman"/>
          <w:sz w:val="28"/>
          <w:szCs w:val="28"/>
        </w:rPr>
        <w:t xml:space="preserve"> не ходи по салону, держись за поручень, не выглядывай из окон, не высовывай руки, не нажимай без надобности на аварийные кнопки.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15.</w:t>
      </w:r>
      <w:r w:rsidRPr="00A05A44">
        <w:rPr>
          <w:rFonts w:ascii="Times New Roman" w:hAnsi="Times New Roman" w:cs="Times New Roman"/>
          <w:sz w:val="28"/>
          <w:szCs w:val="28"/>
        </w:rPr>
        <w:tab/>
        <w:t>Не устраивай игр на проезжей части или вблизи дороги. Не катайся на велосипедах, роликовых коньках и т.п. на проезжей части дороги.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16.</w:t>
      </w:r>
      <w:r w:rsidRPr="00A05A44">
        <w:rPr>
          <w:rFonts w:ascii="Times New Roman" w:hAnsi="Times New Roman" w:cs="Times New Roman"/>
          <w:sz w:val="28"/>
          <w:szCs w:val="28"/>
        </w:rPr>
        <w:tab/>
        <w:t>Не перебегай улицу или дорогу перед близко идущим транспортом.</w:t>
      </w:r>
    </w:p>
    <w:p w:rsidR="00202C9A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17.</w:t>
      </w:r>
      <w:r w:rsidRPr="00A05A44">
        <w:rPr>
          <w:rFonts w:ascii="Times New Roman" w:hAnsi="Times New Roman" w:cs="Times New Roman"/>
          <w:sz w:val="28"/>
          <w:szCs w:val="28"/>
        </w:rPr>
        <w:tab/>
        <w:t>Не цепляйся за проходящий мимо транспорт.</w:t>
      </w:r>
    </w:p>
    <w:p w:rsidR="00ED0F69" w:rsidRDefault="00ED0F69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F69" w:rsidRDefault="00ED0F69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2" w:rsidRDefault="007820F2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627B" w:rsidRDefault="0003627B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627B" w:rsidRDefault="0003627B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627B" w:rsidRDefault="0003627B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627B" w:rsidRDefault="0003627B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627B" w:rsidRDefault="0003627B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627B" w:rsidRPr="00A05A44" w:rsidRDefault="0003627B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C9A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5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1BB" w:rsidRDefault="004261BB" w:rsidP="00202C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61BB" w:rsidRDefault="004261BB" w:rsidP="00202C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61BB" w:rsidRPr="004261BB" w:rsidRDefault="004261BB" w:rsidP="00202C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2C9A" w:rsidRPr="00202C9A" w:rsidRDefault="00202C9A" w:rsidP="00202C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A05A4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нструкция </w:t>
      </w:r>
      <w:r w:rsidRPr="00A05A44">
        <w:rPr>
          <w:rFonts w:ascii="Times New Roman" w:hAnsi="Times New Roman" w:cs="Times New Roman"/>
          <w:b/>
          <w:sz w:val="28"/>
          <w:szCs w:val="28"/>
        </w:rPr>
        <w:t>по безопасному поведению в общественном транспорте</w:t>
      </w:r>
      <w:r w:rsidRPr="00A05A44">
        <w:rPr>
          <w:rFonts w:ascii="Times New Roman" w:hAnsi="Times New Roman" w:cs="Times New Roman"/>
          <w:sz w:val="28"/>
          <w:szCs w:val="28"/>
        </w:rPr>
        <w:t>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Необходимо помнить, что общественный транспорт средство передвижения повышенного риска, поэтому: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1.</w:t>
      </w:r>
      <w:r w:rsidRPr="00A05A44">
        <w:rPr>
          <w:rFonts w:ascii="Times New Roman" w:hAnsi="Times New Roman" w:cs="Times New Roman"/>
          <w:sz w:val="28"/>
          <w:szCs w:val="28"/>
        </w:rPr>
        <w:tab/>
        <w:t xml:space="preserve">Избегайте в темное время суток пустынных остановок, а ожидая </w:t>
      </w:r>
      <w:proofErr w:type="gramStart"/>
      <w:r w:rsidRPr="00A05A44">
        <w:rPr>
          <w:rFonts w:ascii="Times New Roman" w:hAnsi="Times New Roman" w:cs="Times New Roman"/>
          <w:sz w:val="28"/>
          <w:szCs w:val="28"/>
        </w:rPr>
        <w:t>автобус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A44">
        <w:rPr>
          <w:rFonts w:ascii="Times New Roman" w:hAnsi="Times New Roman" w:cs="Times New Roman"/>
          <w:sz w:val="28"/>
          <w:szCs w:val="28"/>
        </w:rPr>
        <w:t>стойте на хорошо освещенном месте рядом другими людьми.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2.</w:t>
      </w:r>
      <w:r w:rsidRPr="00A05A44">
        <w:rPr>
          <w:rFonts w:ascii="Times New Roman" w:hAnsi="Times New Roman" w:cs="Times New Roman"/>
          <w:sz w:val="28"/>
          <w:szCs w:val="28"/>
        </w:rPr>
        <w:tab/>
        <w:t>Когда подходит автобус, не старайтесь стоять в первом ряду - могут вытолкнуть под колеса.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3.</w:t>
      </w:r>
      <w:r w:rsidRPr="00A05A44">
        <w:rPr>
          <w:rFonts w:ascii="Times New Roman" w:hAnsi="Times New Roman" w:cs="Times New Roman"/>
          <w:sz w:val="28"/>
          <w:szCs w:val="28"/>
        </w:rPr>
        <w:tab/>
        <w:t>Нельзя спать во время движения, т.к. при резком торможении можно получить травму.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4.</w:t>
      </w:r>
      <w:r w:rsidRPr="00A05A44">
        <w:rPr>
          <w:rFonts w:ascii="Times New Roman" w:hAnsi="Times New Roman" w:cs="Times New Roman"/>
          <w:sz w:val="28"/>
          <w:szCs w:val="28"/>
        </w:rPr>
        <w:tab/>
        <w:t>Не прислоняйтесь к дверям, по возможности избегайте езды на ступенях и в переходе.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5.</w:t>
      </w:r>
      <w:r w:rsidRPr="00A05A44">
        <w:rPr>
          <w:rFonts w:ascii="Times New Roman" w:hAnsi="Times New Roman" w:cs="Times New Roman"/>
          <w:sz w:val="28"/>
          <w:szCs w:val="28"/>
        </w:rPr>
        <w:tab/>
        <w:t xml:space="preserve">Избегайте пустых </w:t>
      </w:r>
      <w:proofErr w:type="gramStart"/>
      <w:r w:rsidRPr="00A05A44">
        <w:rPr>
          <w:rFonts w:ascii="Times New Roman" w:hAnsi="Times New Roman" w:cs="Times New Roman"/>
          <w:sz w:val="28"/>
          <w:szCs w:val="28"/>
        </w:rPr>
        <w:t>автобусов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A44">
        <w:rPr>
          <w:rFonts w:ascii="Times New Roman" w:hAnsi="Times New Roman" w:cs="Times New Roman"/>
          <w:sz w:val="28"/>
          <w:szCs w:val="28"/>
        </w:rPr>
        <w:t>а также вагонов электропоездов.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6.</w:t>
      </w:r>
      <w:r w:rsidRPr="00A05A44">
        <w:rPr>
          <w:rFonts w:ascii="Times New Roman" w:hAnsi="Times New Roman" w:cs="Times New Roman"/>
          <w:sz w:val="28"/>
          <w:szCs w:val="28"/>
        </w:rPr>
        <w:tab/>
        <w:t>Если вам приходиться ехать поздно, то садитесь около водителя и ближе к проходу.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7.</w:t>
      </w:r>
      <w:r w:rsidRPr="00A05A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A05A44">
        <w:rPr>
          <w:rFonts w:ascii="Times New Roman" w:hAnsi="Times New Roman" w:cs="Times New Roman"/>
          <w:sz w:val="28"/>
          <w:szCs w:val="28"/>
        </w:rPr>
        <w:t>екомендуется садиться рядом с женщинами.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8.</w:t>
      </w:r>
      <w:r w:rsidRPr="00A05A44">
        <w:rPr>
          <w:rFonts w:ascii="Times New Roman" w:hAnsi="Times New Roman" w:cs="Times New Roman"/>
          <w:sz w:val="28"/>
          <w:szCs w:val="28"/>
        </w:rPr>
        <w:tab/>
        <w:t>Если в салон вошел развязный пассажир, отвернитесь от него, не встречайтесь с ним глазами.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9.</w:t>
      </w:r>
      <w:r w:rsidRPr="00A05A44">
        <w:rPr>
          <w:rFonts w:ascii="Times New Roman" w:hAnsi="Times New Roman" w:cs="Times New Roman"/>
          <w:sz w:val="28"/>
          <w:szCs w:val="28"/>
        </w:rPr>
        <w:tab/>
        <w:t>Держите на виду свои вещи.</w:t>
      </w:r>
    </w:p>
    <w:p w:rsidR="00202C9A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10.</w:t>
      </w:r>
      <w:r w:rsidRPr="00A05A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A05A44">
        <w:rPr>
          <w:rFonts w:ascii="Times New Roman" w:hAnsi="Times New Roman" w:cs="Times New Roman"/>
          <w:sz w:val="28"/>
          <w:szCs w:val="28"/>
        </w:rPr>
        <w:t>ыходя из транспорта, будьте внимательны т.к. можно попасть под колес</w:t>
      </w:r>
      <w:r>
        <w:rPr>
          <w:rFonts w:ascii="Times New Roman" w:hAnsi="Times New Roman" w:cs="Times New Roman"/>
          <w:sz w:val="28"/>
          <w:szCs w:val="28"/>
        </w:rPr>
        <w:t>а проезжающего мимо транспорта.</w:t>
      </w:r>
      <w:r w:rsidRPr="00A05A44">
        <w:rPr>
          <w:rFonts w:ascii="Times New Roman" w:hAnsi="Times New Roman" w:cs="Times New Roman"/>
          <w:sz w:val="28"/>
          <w:szCs w:val="28"/>
        </w:rPr>
        <w:tab/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05A44">
        <w:rPr>
          <w:rFonts w:ascii="Times New Roman" w:hAnsi="Times New Roman" w:cs="Times New Roman"/>
          <w:sz w:val="28"/>
          <w:szCs w:val="28"/>
        </w:rPr>
        <w:t>.</w:t>
      </w:r>
      <w:r w:rsidRPr="00A05A44">
        <w:rPr>
          <w:rFonts w:ascii="Times New Roman" w:hAnsi="Times New Roman" w:cs="Times New Roman"/>
          <w:sz w:val="28"/>
          <w:szCs w:val="28"/>
        </w:rPr>
        <w:tab/>
        <w:t>При выходе держитесь за поручни. В общественном транспорте запрещается: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-</w:t>
      </w:r>
      <w:r w:rsidRPr="00A05A44">
        <w:rPr>
          <w:rFonts w:ascii="Times New Roman" w:hAnsi="Times New Roman" w:cs="Times New Roman"/>
          <w:sz w:val="28"/>
          <w:szCs w:val="28"/>
        </w:rPr>
        <w:tab/>
        <w:t>ходить без необходимости в автобусах, и т.д.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-</w:t>
      </w:r>
      <w:r w:rsidRPr="00A05A44">
        <w:rPr>
          <w:rFonts w:ascii="Times New Roman" w:hAnsi="Times New Roman" w:cs="Times New Roman"/>
          <w:sz w:val="28"/>
          <w:szCs w:val="28"/>
        </w:rPr>
        <w:tab/>
        <w:t>открывать двери с обеих сторон (допускается только справа по движению)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-</w:t>
      </w:r>
      <w:r w:rsidRPr="00A05A44">
        <w:rPr>
          <w:rFonts w:ascii="Times New Roman" w:hAnsi="Times New Roman" w:cs="Times New Roman"/>
          <w:sz w:val="28"/>
          <w:szCs w:val="28"/>
        </w:rPr>
        <w:tab/>
        <w:t>выглядывать из окон и высовывать руки;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-</w:t>
      </w:r>
      <w:r w:rsidRPr="00A05A44">
        <w:rPr>
          <w:rFonts w:ascii="Times New Roman" w:hAnsi="Times New Roman" w:cs="Times New Roman"/>
          <w:sz w:val="28"/>
          <w:szCs w:val="28"/>
        </w:rPr>
        <w:tab/>
        <w:t>отвлекать водителя;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-</w:t>
      </w:r>
      <w:r w:rsidRPr="00A05A44">
        <w:rPr>
          <w:rFonts w:ascii="Times New Roman" w:hAnsi="Times New Roman" w:cs="Times New Roman"/>
          <w:sz w:val="28"/>
          <w:szCs w:val="28"/>
        </w:rPr>
        <w:tab/>
        <w:t>включать или выключать какие-либо приборы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A44">
        <w:rPr>
          <w:rFonts w:ascii="Times New Roman" w:hAnsi="Times New Roman" w:cs="Times New Roman"/>
          <w:sz w:val="28"/>
          <w:szCs w:val="28"/>
        </w:rPr>
        <w:t xml:space="preserve"> (дергать стоп-кран);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-</w:t>
      </w:r>
      <w:r w:rsidRPr="00A05A44">
        <w:rPr>
          <w:rFonts w:ascii="Times New Roman" w:hAnsi="Times New Roman" w:cs="Times New Roman"/>
          <w:sz w:val="28"/>
          <w:szCs w:val="28"/>
        </w:rPr>
        <w:tab/>
        <w:t>нажимать без надобности на аварийную кнопку.</w:t>
      </w:r>
    </w:p>
    <w:p w:rsidR="00202C9A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27B" w:rsidRDefault="0003627B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627B" w:rsidRDefault="0003627B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627B" w:rsidRDefault="0003627B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627B" w:rsidRDefault="0003627B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627B" w:rsidRDefault="0003627B" w:rsidP="00202C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61BB" w:rsidRDefault="004261BB" w:rsidP="00202C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61BB" w:rsidRPr="004261BB" w:rsidRDefault="004261BB" w:rsidP="00202C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627B" w:rsidRDefault="0003627B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627B" w:rsidRDefault="0003627B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627B" w:rsidRPr="00A05A44" w:rsidRDefault="0003627B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C9A" w:rsidRPr="00A05A44" w:rsidRDefault="00202C9A" w:rsidP="00202C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A05A4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нструкция </w:t>
      </w:r>
      <w:r w:rsidRPr="00A05A44">
        <w:rPr>
          <w:rFonts w:ascii="Times New Roman" w:hAnsi="Times New Roman" w:cs="Times New Roman"/>
          <w:b/>
          <w:sz w:val="28"/>
          <w:szCs w:val="28"/>
        </w:rPr>
        <w:t>по правилам техники безопасности при транспортировке учащихся.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Во время перевозки автомобильным транспортом, ПОМНИ: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1.</w:t>
      </w:r>
      <w:r w:rsidRPr="00A05A44">
        <w:rPr>
          <w:rFonts w:ascii="Times New Roman" w:hAnsi="Times New Roman" w:cs="Times New Roman"/>
          <w:sz w:val="28"/>
          <w:szCs w:val="28"/>
        </w:rPr>
        <w:tab/>
        <w:t>Необходимо соблюдать дисциплину и выполнять все указания старших, а также соблюдать правила дорожного движения.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2.</w:t>
      </w:r>
      <w:r w:rsidRPr="00A05A44">
        <w:rPr>
          <w:rFonts w:ascii="Times New Roman" w:hAnsi="Times New Roman" w:cs="Times New Roman"/>
          <w:sz w:val="28"/>
          <w:szCs w:val="28"/>
        </w:rPr>
        <w:tab/>
        <w:t>Посадку необходимо производить со стороны тротуара, руководитель входит и выходит последним из автобуса.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3.</w:t>
      </w:r>
      <w:r w:rsidRPr="00A05A44">
        <w:rPr>
          <w:rFonts w:ascii="Times New Roman" w:hAnsi="Times New Roman" w:cs="Times New Roman"/>
          <w:sz w:val="28"/>
          <w:szCs w:val="28"/>
        </w:rPr>
        <w:tab/>
        <w:t>Во время движения все учащиеся располагаются на сиденьях, не разрешается стоять в проходах.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4.</w:t>
      </w:r>
      <w:r w:rsidRPr="00A05A44">
        <w:rPr>
          <w:rFonts w:ascii="Times New Roman" w:hAnsi="Times New Roman" w:cs="Times New Roman"/>
          <w:sz w:val="28"/>
          <w:szCs w:val="28"/>
        </w:rPr>
        <w:tab/>
        <w:t>Во время движения транспорта не разрешается ходить по салону автобуса, высовываться из окна и выставлять в окно руки, отвлекать водителя, нажимать без надобности аварийные кнопки.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5.</w:t>
      </w:r>
      <w:r w:rsidRPr="00A05A44">
        <w:rPr>
          <w:rFonts w:ascii="Times New Roman" w:hAnsi="Times New Roman" w:cs="Times New Roman"/>
          <w:sz w:val="28"/>
          <w:szCs w:val="28"/>
        </w:rPr>
        <w:tab/>
        <w:t>При транспортировке необходимо соблюдать чистоту и порядок в салоне автобуса.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6.</w:t>
      </w:r>
      <w:r w:rsidRPr="00A05A44">
        <w:rPr>
          <w:rFonts w:ascii="Times New Roman" w:hAnsi="Times New Roman" w:cs="Times New Roman"/>
          <w:sz w:val="28"/>
          <w:szCs w:val="28"/>
        </w:rPr>
        <w:tab/>
        <w:t>При несоблюдении вышеперечисленных правил, возможно, воздействие следующих опасных факторов: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5A44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A05A44">
        <w:rPr>
          <w:rFonts w:ascii="Times New Roman" w:hAnsi="Times New Roman" w:cs="Times New Roman"/>
          <w:sz w:val="28"/>
          <w:szCs w:val="28"/>
        </w:rPr>
        <w:t xml:space="preserve"> проходящим транспортом при выходе на проезжую часть при посадке или высадке из автобуса;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•</w:t>
      </w:r>
      <w:r w:rsidRPr="00A05A44">
        <w:rPr>
          <w:rFonts w:ascii="Times New Roman" w:hAnsi="Times New Roman" w:cs="Times New Roman"/>
          <w:sz w:val="28"/>
          <w:szCs w:val="28"/>
        </w:rPr>
        <w:tab/>
        <w:t>травмы при резком торможении автобуса;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•</w:t>
      </w:r>
      <w:r w:rsidRPr="00A05A44">
        <w:rPr>
          <w:rFonts w:ascii="Times New Roman" w:hAnsi="Times New Roman" w:cs="Times New Roman"/>
          <w:sz w:val="28"/>
          <w:szCs w:val="28"/>
        </w:rPr>
        <w:tab/>
        <w:t xml:space="preserve">травмы при нарушении правил дорожного движения. </w:t>
      </w:r>
    </w:p>
    <w:p w:rsidR="00202C9A" w:rsidRPr="00202C9A" w:rsidRDefault="00202C9A" w:rsidP="00202C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C9A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02C9A">
        <w:rPr>
          <w:rFonts w:ascii="Times New Roman" w:hAnsi="Times New Roman" w:cs="Times New Roman"/>
          <w:b/>
          <w:sz w:val="28"/>
          <w:szCs w:val="28"/>
        </w:rPr>
        <w:t>о правилам безопасного поведения вблизи прохождения железнодорожных путей.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1.</w:t>
      </w:r>
      <w:r w:rsidRPr="00A05A44">
        <w:rPr>
          <w:rFonts w:ascii="Times New Roman" w:hAnsi="Times New Roman" w:cs="Times New Roman"/>
          <w:sz w:val="28"/>
          <w:szCs w:val="28"/>
        </w:rPr>
        <w:tab/>
        <w:t>Железная дорога - это настоящая дорога. Играть, гулять и отдыхать на ней или рядом с ней категорически ЗАПРЕЩАЕТСЯ!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2.</w:t>
      </w:r>
      <w:r w:rsidRPr="00A05A44">
        <w:rPr>
          <w:rFonts w:ascii="Times New Roman" w:hAnsi="Times New Roman" w:cs="Times New Roman"/>
          <w:sz w:val="28"/>
          <w:szCs w:val="28"/>
        </w:rPr>
        <w:tab/>
        <w:t>Пересекать железнодорожные пути можно только на железнодорожных переездах.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Железнодорожные переезды бывают разными: регулируемые (светофор, шлагбаум) и нерегулируемые, охраняемые (с будкой дежурного) и неохраняемые, оборудованные специальной сигнализацией и шлагбаумом и необорудованные, с одним или несколькими путями.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3.</w:t>
      </w:r>
      <w:r w:rsidRPr="00A05A44">
        <w:rPr>
          <w:rFonts w:ascii="Times New Roman" w:hAnsi="Times New Roman" w:cs="Times New Roman"/>
          <w:sz w:val="28"/>
          <w:szCs w:val="28"/>
        </w:rPr>
        <w:tab/>
        <w:t>Нельзя пересекать железнодорожный переезд при включенной сигнализации и опущенном шлагбауме. Лучше пропустить транспорт, чем подвергнуться риску.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4.</w:t>
      </w:r>
      <w:r w:rsidRPr="00A05A44">
        <w:rPr>
          <w:rFonts w:ascii="Times New Roman" w:hAnsi="Times New Roman" w:cs="Times New Roman"/>
          <w:sz w:val="28"/>
          <w:szCs w:val="28"/>
        </w:rPr>
        <w:tab/>
        <w:t>Прежде чем пересекать железнодорожные пути, переезды необорудованные и нерегулируемые, внимательно посмотри в обе стороны, убедившись, что переход безопасен, переходи пути, при этом не следует мешкать или останавливаться на путях во время перехода.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5.</w:t>
      </w:r>
      <w:r w:rsidRPr="00A05A44">
        <w:rPr>
          <w:rFonts w:ascii="Times New Roman" w:hAnsi="Times New Roman" w:cs="Times New Roman"/>
          <w:sz w:val="28"/>
          <w:szCs w:val="28"/>
        </w:rPr>
        <w:tab/>
        <w:t xml:space="preserve">Находиться на междупутье вблизи проходящего поезда нельзя, </w:t>
      </w:r>
      <w:proofErr w:type="gramStart"/>
      <w:r w:rsidRPr="00A05A44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A05A44">
        <w:rPr>
          <w:rFonts w:ascii="Times New Roman" w:hAnsi="Times New Roman" w:cs="Times New Roman"/>
          <w:sz w:val="28"/>
          <w:szCs w:val="28"/>
        </w:rPr>
        <w:t xml:space="preserve"> что воздушный поток от его движения может толкнуть тебя под колеса.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6.</w:t>
      </w:r>
      <w:r w:rsidRPr="00A05A44">
        <w:rPr>
          <w:rFonts w:ascii="Times New Roman" w:hAnsi="Times New Roman" w:cs="Times New Roman"/>
          <w:sz w:val="28"/>
          <w:szCs w:val="28"/>
        </w:rPr>
        <w:tab/>
        <w:t>Нужно быть особенно осмотрительным при переходе путей сразу же за прошедшим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железнодорожным составом. Прежде чем начать переход, необходимо убедиться в отсутствии встречного поезда.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A05A44">
        <w:rPr>
          <w:rFonts w:ascii="Times New Roman" w:hAnsi="Times New Roman" w:cs="Times New Roman"/>
          <w:sz w:val="28"/>
          <w:szCs w:val="28"/>
        </w:rPr>
        <w:tab/>
        <w:t xml:space="preserve">Помни! Скорость движения поезда намного больше скорости мотоцикла, автомобиля, поэтому при возникновении опасности машинист просто не может мгновенно остановить поезд и не </w:t>
      </w:r>
      <w:proofErr w:type="gramStart"/>
      <w:r w:rsidRPr="00A05A4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A44">
        <w:rPr>
          <w:rFonts w:ascii="Times New Roman" w:hAnsi="Times New Roman" w:cs="Times New Roman"/>
          <w:sz w:val="28"/>
          <w:szCs w:val="28"/>
        </w:rPr>
        <w:t>силах</w:t>
      </w:r>
      <w:proofErr w:type="gramEnd"/>
      <w:r w:rsidRPr="00A05A44">
        <w:rPr>
          <w:rFonts w:ascii="Times New Roman" w:hAnsi="Times New Roman" w:cs="Times New Roman"/>
          <w:sz w:val="28"/>
          <w:szCs w:val="28"/>
        </w:rPr>
        <w:t xml:space="preserve"> избежать столкновения.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8.</w:t>
      </w:r>
      <w:r w:rsidRPr="00A05A44">
        <w:rPr>
          <w:rFonts w:ascii="Times New Roman" w:hAnsi="Times New Roman" w:cs="Times New Roman"/>
          <w:sz w:val="28"/>
          <w:szCs w:val="28"/>
        </w:rPr>
        <w:tab/>
        <w:t>Помни! На большинстве железных дорог нашей страны действует знакомое правило: «Держись правой стороны!». Но существуют и исключения! Поэтому при переходе железнодорожных путей, переездов не торопись! Посмотри в обе стороны!</w:t>
      </w:r>
    </w:p>
    <w:p w:rsidR="007820F2" w:rsidRDefault="007820F2" w:rsidP="00202C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C9A" w:rsidRPr="007820F2" w:rsidRDefault="007820F2" w:rsidP="00202C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02C9A" w:rsidRPr="00202C9A">
        <w:rPr>
          <w:rFonts w:ascii="Times New Roman" w:hAnsi="Times New Roman" w:cs="Times New Roman"/>
          <w:b/>
          <w:sz w:val="28"/>
          <w:szCs w:val="28"/>
        </w:rPr>
        <w:t>.Обязанности пешеходов: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1.</w:t>
      </w:r>
      <w:r w:rsidRPr="00A05A44">
        <w:rPr>
          <w:rFonts w:ascii="Times New Roman" w:hAnsi="Times New Roman" w:cs="Times New Roman"/>
          <w:sz w:val="28"/>
          <w:szCs w:val="28"/>
        </w:rPr>
        <w:tab/>
        <w:t xml:space="preserve">Пешеходы должны двигаться по тротуарам или пешеходным дорожкам, а при их отсутствии – по обочинам. </w:t>
      </w:r>
      <w:proofErr w:type="gramStart"/>
      <w:r w:rsidRPr="00A05A44">
        <w:rPr>
          <w:rFonts w:ascii="Times New Roman" w:hAnsi="Times New Roman" w:cs="Times New Roman"/>
          <w:sz w:val="28"/>
          <w:szCs w:val="28"/>
        </w:rPr>
        <w:t xml:space="preserve">Пешеходы, перевозящие или переносящие </w:t>
      </w:r>
      <w:r w:rsidR="007820F2" w:rsidRPr="00A05A44">
        <w:rPr>
          <w:rFonts w:ascii="Times New Roman" w:hAnsi="Times New Roman" w:cs="Times New Roman"/>
          <w:sz w:val="28"/>
          <w:szCs w:val="28"/>
        </w:rPr>
        <w:t>громоздкие</w:t>
      </w:r>
      <w:r w:rsidRPr="00A05A44">
        <w:rPr>
          <w:rFonts w:ascii="Times New Roman" w:hAnsi="Times New Roman" w:cs="Times New Roman"/>
          <w:sz w:val="28"/>
          <w:szCs w:val="28"/>
        </w:rPr>
        <w:t xml:space="preserve"> предметы могут</w:t>
      </w:r>
      <w:proofErr w:type="gramEnd"/>
      <w:r w:rsidRPr="00A05A44">
        <w:rPr>
          <w:rFonts w:ascii="Times New Roman" w:hAnsi="Times New Roman" w:cs="Times New Roman"/>
          <w:sz w:val="28"/>
          <w:szCs w:val="28"/>
        </w:rPr>
        <w:t xml:space="preserve"> двигаться по краю проезжей</w:t>
      </w:r>
      <w:r w:rsidR="007820F2">
        <w:rPr>
          <w:rFonts w:ascii="Times New Roman" w:hAnsi="Times New Roman" w:cs="Times New Roman"/>
          <w:sz w:val="28"/>
          <w:szCs w:val="28"/>
        </w:rPr>
        <w:t xml:space="preserve"> части, если их движение по тротуарам или обочинам создаю</w:t>
      </w:r>
      <w:r w:rsidRPr="00A05A44">
        <w:rPr>
          <w:rFonts w:ascii="Times New Roman" w:hAnsi="Times New Roman" w:cs="Times New Roman"/>
          <w:sz w:val="28"/>
          <w:szCs w:val="28"/>
        </w:rPr>
        <w:t>т помехи для других пешеходов.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При отсутствии тротуаров, пешеходных дорожек или обочин, а также в случае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 xml:space="preserve">невозможности двигаться по ним пешеходы могут двигаться по велосипедной дорожке или идти в один ряд по краю проезжей части </w:t>
      </w:r>
      <w:proofErr w:type="gramStart"/>
      <w:r w:rsidRPr="00A05A4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5A44">
        <w:rPr>
          <w:rFonts w:ascii="Times New Roman" w:hAnsi="Times New Roman" w:cs="Times New Roman"/>
          <w:sz w:val="28"/>
          <w:szCs w:val="28"/>
        </w:rPr>
        <w:t>на дорогах с разделительной полосой – по внешнему краю проезжей части ).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При движении по краю проезжей части пешеходы должны идти навстречу движению транспортных средств. Лица, ведущие мопед, велосипед, в этих случаях должны следовать по ходу движения транспортных средств.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2.</w:t>
      </w:r>
      <w:r w:rsidRPr="00A05A44">
        <w:rPr>
          <w:rFonts w:ascii="Times New Roman" w:hAnsi="Times New Roman" w:cs="Times New Roman"/>
          <w:sz w:val="28"/>
          <w:szCs w:val="28"/>
        </w:rPr>
        <w:tab/>
        <w:t>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</w:t>
      </w:r>
      <w:proofErr w:type="gramStart"/>
      <w:r w:rsidRPr="00A05A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5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5A4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05A44">
        <w:rPr>
          <w:rFonts w:ascii="Times New Roman" w:hAnsi="Times New Roman" w:cs="Times New Roman"/>
          <w:sz w:val="28"/>
          <w:szCs w:val="28"/>
        </w:rPr>
        <w:t xml:space="preserve"> в тѐмное время суток и в условиях недостаточной видимости – с включѐнными фонарями: спереди – белого цвета. сзади – красного.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Группы детей разрешается водить только по тротуарам и пешеходным дорожкам, а при их отсутствии – и по обочинам, но лишь в светлое время суток и только в сопровождении взрослых.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3.</w:t>
      </w:r>
      <w:r w:rsidRPr="00A05A4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5A44">
        <w:rPr>
          <w:rFonts w:ascii="Times New Roman" w:hAnsi="Times New Roman" w:cs="Times New Roman"/>
          <w:sz w:val="28"/>
          <w:szCs w:val="28"/>
        </w:rPr>
        <w:t>Пешеходы должны пересекать проезжую часть по пешеходным переходам, в том числе по подземным и надземным, а при их отсутствии – на перекрѐстках по линии тротуаров или обочин.</w:t>
      </w:r>
      <w:proofErr w:type="gramEnd"/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При отсутствии в зоне видимости перехода или перекрѐстка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4.</w:t>
      </w:r>
      <w:r w:rsidRPr="00A05A44">
        <w:rPr>
          <w:rFonts w:ascii="Times New Roman" w:hAnsi="Times New Roman" w:cs="Times New Roman"/>
          <w:sz w:val="28"/>
          <w:szCs w:val="28"/>
        </w:rPr>
        <w:tab/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5.</w:t>
      </w:r>
      <w:r w:rsidRPr="00A05A44">
        <w:rPr>
          <w:rFonts w:ascii="Times New Roman" w:hAnsi="Times New Roman" w:cs="Times New Roman"/>
          <w:sz w:val="28"/>
          <w:szCs w:val="28"/>
        </w:rPr>
        <w:tab/>
        <w:t>На нерегулируемых пешеходных переходах пешеходы могут выходить на проезжую часть после того</w:t>
      </w:r>
      <w:proofErr w:type="gramStart"/>
      <w:r w:rsidRPr="00A05A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5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5A4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05A44">
        <w:rPr>
          <w:rFonts w:ascii="Times New Roman" w:hAnsi="Times New Roman" w:cs="Times New Roman"/>
          <w:sz w:val="28"/>
          <w:szCs w:val="28"/>
        </w:rPr>
        <w:t xml:space="preserve">ак оценят расстояние до приближающихся транспортных средств, их скорость и убедятся, что переход будет для них безопасен. </w:t>
      </w:r>
      <w:r w:rsidRPr="00A05A44">
        <w:rPr>
          <w:rFonts w:ascii="Times New Roman" w:hAnsi="Times New Roman" w:cs="Times New Roman"/>
          <w:sz w:val="28"/>
          <w:szCs w:val="28"/>
        </w:rPr>
        <w:lastRenderedPageBreak/>
        <w:t>При пересечении проезжей части вне пешеходного перехода пешеходы, кроме того, не должны создавать помех для движения транспортных средств и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 xml:space="preserve">выходить </w:t>
      </w:r>
      <w:proofErr w:type="gramStart"/>
      <w:r w:rsidRPr="00A05A4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05A4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5A4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05A44">
        <w:rPr>
          <w:rFonts w:ascii="Times New Roman" w:hAnsi="Times New Roman" w:cs="Times New Roman"/>
          <w:sz w:val="28"/>
          <w:szCs w:val="28"/>
        </w:rPr>
        <w:t xml:space="preserve">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6.</w:t>
      </w:r>
      <w:r w:rsidRPr="00A05A44">
        <w:rPr>
          <w:rFonts w:ascii="Times New Roman" w:hAnsi="Times New Roman" w:cs="Times New Roman"/>
          <w:sz w:val="28"/>
          <w:szCs w:val="28"/>
        </w:rPr>
        <w:tab/>
        <w:t xml:space="preserve">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</w:t>
      </w:r>
      <w:proofErr w:type="spellStart"/>
      <w:proofErr w:type="gramStart"/>
      <w:r w:rsidRPr="00A05A44">
        <w:rPr>
          <w:rFonts w:ascii="Times New Roman" w:hAnsi="Times New Roman" w:cs="Times New Roman"/>
          <w:sz w:val="28"/>
          <w:szCs w:val="28"/>
        </w:rPr>
        <w:t>мож-но</w:t>
      </w:r>
      <w:proofErr w:type="spellEnd"/>
      <w:proofErr w:type="gramEnd"/>
      <w:r w:rsidRPr="00A05A44">
        <w:rPr>
          <w:rFonts w:ascii="Times New Roman" w:hAnsi="Times New Roman" w:cs="Times New Roman"/>
          <w:sz w:val="28"/>
          <w:szCs w:val="28"/>
        </w:rPr>
        <w:t xml:space="preserve"> лишь убедившись в безопасности дальнейшего</w:t>
      </w:r>
    </w:p>
    <w:p w:rsidR="00202C9A" w:rsidRPr="00A05A44" w:rsidRDefault="007820F2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и с уче</w:t>
      </w:r>
      <w:r w:rsidR="00202C9A" w:rsidRPr="00A05A44">
        <w:rPr>
          <w:rFonts w:ascii="Times New Roman" w:hAnsi="Times New Roman" w:cs="Times New Roman"/>
          <w:sz w:val="28"/>
          <w:szCs w:val="28"/>
        </w:rPr>
        <w:t>том сигнала светофора.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 xml:space="preserve"> 7.</w:t>
      </w:r>
      <w:r w:rsidRPr="00A05A44">
        <w:rPr>
          <w:rFonts w:ascii="Times New Roman" w:hAnsi="Times New Roman" w:cs="Times New Roman"/>
          <w:sz w:val="28"/>
          <w:szCs w:val="28"/>
        </w:rPr>
        <w:tab/>
        <w:t xml:space="preserve">При приближении транспортных средств с </w:t>
      </w:r>
      <w:proofErr w:type="gramStart"/>
      <w:r w:rsidRPr="00A05A44">
        <w:rPr>
          <w:rFonts w:ascii="Times New Roman" w:hAnsi="Times New Roman" w:cs="Times New Roman"/>
          <w:sz w:val="28"/>
          <w:szCs w:val="28"/>
        </w:rPr>
        <w:t>включенными</w:t>
      </w:r>
      <w:proofErr w:type="gramEnd"/>
      <w:r w:rsidRPr="00A05A44">
        <w:rPr>
          <w:rFonts w:ascii="Times New Roman" w:hAnsi="Times New Roman" w:cs="Times New Roman"/>
          <w:sz w:val="28"/>
          <w:szCs w:val="28"/>
        </w:rPr>
        <w:t xml:space="preserve"> синим проблесковым маячком и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8.</w:t>
      </w:r>
      <w:r w:rsidRPr="00A05A44">
        <w:rPr>
          <w:rFonts w:ascii="Times New Roman" w:hAnsi="Times New Roman" w:cs="Times New Roman"/>
          <w:sz w:val="28"/>
          <w:szCs w:val="28"/>
        </w:rPr>
        <w:tab/>
        <w:t>Ожидать маршрутное транспортное средство и такси разрешается только на приподнятых над проезжей частью посадочных площадках, а при их отсутствии – на тротуаре или обочине. В</w:t>
      </w:r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 xml:space="preserve">местах остановок маршрутных транспортных средств, не оборудованных </w:t>
      </w:r>
      <w:proofErr w:type="gramStart"/>
      <w:r w:rsidRPr="00A05A44">
        <w:rPr>
          <w:rFonts w:ascii="Times New Roman" w:hAnsi="Times New Roman" w:cs="Times New Roman"/>
          <w:sz w:val="28"/>
          <w:szCs w:val="28"/>
        </w:rPr>
        <w:t>приподнятыми</w:t>
      </w:r>
      <w:proofErr w:type="gramEnd"/>
    </w:p>
    <w:p w:rsidR="00202C9A" w:rsidRPr="00A05A44" w:rsidRDefault="00202C9A" w:rsidP="0020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44">
        <w:rPr>
          <w:rFonts w:ascii="Times New Roman" w:hAnsi="Times New Roman" w:cs="Times New Roman"/>
          <w:sz w:val="28"/>
          <w:szCs w:val="28"/>
        </w:rPr>
        <w:t>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202C9A" w:rsidRPr="00ED0F69" w:rsidRDefault="00202C9A" w:rsidP="00822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00AD" w:rsidRDefault="006900AD" w:rsidP="008222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900AD" w:rsidRDefault="006900AD" w:rsidP="008222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900AD" w:rsidRDefault="006900AD" w:rsidP="0046279F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900AD" w:rsidRPr="00EF086A" w:rsidRDefault="006900AD" w:rsidP="00822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086A" w:rsidRDefault="00EF086A" w:rsidP="00822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4C4" w:rsidRDefault="00FE74C4" w:rsidP="00822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4C4" w:rsidRDefault="00FE74C4" w:rsidP="00822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61BB" w:rsidRDefault="004261BB" w:rsidP="008222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261BB" w:rsidRDefault="004261BB" w:rsidP="008222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261BB" w:rsidRDefault="004261BB" w:rsidP="008222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261BB" w:rsidRDefault="004261BB" w:rsidP="008222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261BB" w:rsidRDefault="004261BB" w:rsidP="008222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261BB" w:rsidRPr="004261BB" w:rsidRDefault="004261BB" w:rsidP="008222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820F2" w:rsidRPr="00CF3D98" w:rsidRDefault="007820F2" w:rsidP="008222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820F2" w:rsidRPr="00EF086A" w:rsidRDefault="007820F2" w:rsidP="00822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E73" w:rsidRPr="004261BB" w:rsidRDefault="00BE2D6A" w:rsidP="004261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BE2D6A">
        <w:rPr>
          <w:rFonts w:ascii="Times New Roman" w:hAnsi="Times New Roman" w:cs="Times New Roman"/>
          <w:sz w:val="28"/>
          <w:szCs w:val="28"/>
        </w:rPr>
        <w:t>урнала регистрации инструктажа по охране труда на рабочем месте</w:t>
      </w:r>
      <w:r w:rsidR="00D82E73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1994"/>
        <w:gridCol w:w="2112"/>
        <w:gridCol w:w="1994"/>
        <w:gridCol w:w="2165"/>
        <w:gridCol w:w="2204"/>
        <w:gridCol w:w="2204"/>
        <w:gridCol w:w="2113"/>
      </w:tblGrid>
      <w:tr w:rsidR="00D82E73" w:rsidRPr="007820F2" w:rsidTr="00D82E73">
        <w:tc>
          <w:tcPr>
            <w:tcW w:w="1994" w:type="dxa"/>
            <w:vMerge w:val="restart"/>
          </w:tcPr>
          <w:p w:rsidR="00D82E73" w:rsidRPr="007820F2" w:rsidRDefault="00D82E73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0F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Дата инструктажа</w:t>
            </w:r>
          </w:p>
        </w:tc>
        <w:tc>
          <w:tcPr>
            <w:tcW w:w="2112" w:type="dxa"/>
            <w:vMerge w:val="restart"/>
          </w:tcPr>
          <w:p w:rsidR="00D82E73" w:rsidRPr="007820F2" w:rsidRDefault="00D82E73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0F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ФИО, должность </w:t>
            </w:r>
            <w:proofErr w:type="gramStart"/>
            <w:r w:rsidRPr="007820F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1994" w:type="dxa"/>
            <w:vMerge w:val="restart"/>
          </w:tcPr>
          <w:p w:rsidR="00D82E73" w:rsidRPr="007820F2" w:rsidRDefault="00D82E73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0F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Вид инструктажа</w:t>
            </w:r>
          </w:p>
        </w:tc>
        <w:tc>
          <w:tcPr>
            <w:tcW w:w="2165" w:type="dxa"/>
            <w:vMerge w:val="restart"/>
          </w:tcPr>
          <w:p w:rsidR="00D82E73" w:rsidRPr="007820F2" w:rsidRDefault="00D82E73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0F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Наименование структурного подразделения, в которое направляется </w:t>
            </w:r>
            <w:proofErr w:type="gramStart"/>
            <w:r w:rsidRPr="007820F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инструктируемый</w:t>
            </w:r>
            <w:proofErr w:type="gramEnd"/>
          </w:p>
        </w:tc>
        <w:tc>
          <w:tcPr>
            <w:tcW w:w="2204" w:type="dxa"/>
            <w:vMerge w:val="restart"/>
          </w:tcPr>
          <w:p w:rsidR="00D82E73" w:rsidRPr="007820F2" w:rsidRDefault="00D82E73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0F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ФИО, должность </w:t>
            </w:r>
            <w:proofErr w:type="gramStart"/>
            <w:r w:rsidRPr="007820F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инструктирующего</w:t>
            </w:r>
            <w:proofErr w:type="gramEnd"/>
          </w:p>
        </w:tc>
        <w:tc>
          <w:tcPr>
            <w:tcW w:w="4317" w:type="dxa"/>
            <w:gridSpan w:val="2"/>
          </w:tcPr>
          <w:p w:rsidR="00D82E73" w:rsidRPr="007820F2" w:rsidRDefault="00D82E73" w:rsidP="00D82E73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F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82E73" w:rsidRPr="007820F2" w:rsidTr="00CF3D98">
        <w:tc>
          <w:tcPr>
            <w:tcW w:w="1994" w:type="dxa"/>
            <w:vMerge/>
          </w:tcPr>
          <w:p w:rsidR="00D82E73" w:rsidRPr="007820F2" w:rsidRDefault="00D82E73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82E73" w:rsidRPr="007820F2" w:rsidRDefault="00D82E73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D82E73" w:rsidRPr="007820F2" w:rsidRDefault="00D82E73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D82E73" w:rsidRPr="007820F2" w:rsidRDefault="00D82E73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D82E73" w:rsidRPr="007820F2" w:rsidRDefault="00D82E73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82E73" w:rsidRPr="007820F2" w:rsidRDefault="00D82E73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0F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инструктирующего</w:t>
            </w:r>
          </w:p>
        </w:tc>
        <w:tc>
          <w:tcPr>
            <w:tcW w:w="2113" w:type="dxa"/>
          </w:tcPr>
          <w:p w:rsidR="00D82E73" w:rsidRPr="007820F2" w:rsidRDefault="00D82E73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0F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инструктируемого</w:t>
            </w:r>
          </w:p>
        </w:tc>
      </w:tr>
      <w:tr w:rsidR="00D82E73" w:rsidRPr="007820F2" w:rsidTr="00CF3D98">
        <w:tc>
          <w:tcPr>
            <w:tcW w:w="1994" w:type="dxa"/>
          </w:tcPr>
          <w:p w:rsidR="00D82E73" w:rsidRPr="00CF3D98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D2D2D"/>
                <w:sz w:val="18"/>
                <w:szCs w:val="18"/>
                <w:lang w:val="kk-KZ"/>
              </w:rPr>
              <w:t>29.05.2020 г</w:t>
            </w:r>
          </w:p>
        </w:tc>
        <w:tc>
          <w:tcPr>
            <w:tcW w:w="2112" w:type="dxa"/>
          </w:tcPr>
          <w:p w:rsidR="00D82E73" w:rsidRPr="00213193" w:rsidRDefault="00D82E73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13193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Ткачук Григорий Викторович</w:t>
            </w:r>
          </w:p>
        </w:tc>
        <w:tc>
          <w:tcPr>
            <w:tcW w:w="1994" w:type="dxa"/>
          </w:tcPr>
          <w:p w:rsidR="00D82E73" w:rsidRPr="007820F2" w:rsidRDefault="00D82E73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>Первичный</w:t>
            </w:r>
            <w:proofErr w:type="gramEnd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 xml:space="preserve"> на рабочем месте</w:t>
            </w:r>
          </w:p>
        </w:tc>
        <w:tc>
          <w:tcPr>
            <w:tcW w:w="2165" w:type="dxa"/>
          </w:tcPr>
          <w:p w:rsidR="00D82E73" w:rsidRPr="007820F2" w:rsidRDefault="00D82E73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0F2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ТОВАРИЩЕСТВО С ОГРАНИЧЕННОЙ ОТВЕТСТВЕННОСТЬЮ "АЛЮМИНСТРОЙ"</w:t>
            </w:r>
          </w:p>
        </w:tc>
        <w:tc>
          <w:tcPr>
            <w:tcW w:w="2204" w:type="dxa"/>
          </w:tcPr>
          <w:p w:rsidR="00D82E73" w:rsidRPr="007820F2" w:rsidRDefault="00D82E73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Оспанов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Чингис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Ильясович</w:t>
            </w:r>
            <w:proofErr w:type="spellEnd"/>
          </w:p>
          <w:p w:rsidR="00D82E73" w:rsidRPr="007820F2" w:rsidRDefault="00D82E73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2204" w:type="dxa"/>
          </w:tcPr>
          <w:p w:rsidR="00D82E73" w:rsidRPr="007820F2" w:rsidRDefault="00D82E73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D82E73" w:rsidRPr="007820F2" w:rsidRDefault="00D82E73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D98" w:rsidRPr="007820F2" w:rsidTr="00CF3D98">
        <w:tc>
          <w:tcPr>
            <w:tcW w:w="1994" w:type="dxa"/>
          </w:tcPr>
          <w:p w:rsidR="00CF3D98" w:rsidRDefault="00CF3D98">
            <w:r w:rsidRPr="00D25DE2">
              <w:rPr>
                <w:rFonts w:ascii="Times New Roman" w:hAnsi="Times New Roman" w:cs="Times New Roman"/>
                <w:color w:val="2D2D2D"/>
                <w:sz w:val="18"/>
                <w:szCs w:val="18"/>
                <w:lang w:val="kk-KZ"/>
              </w:rPr>
              <w:t>29.05.2020 г</w:t>
            </w:r>
          </w:p>
        </w:tc>
        <w:tc>
          <w:tcPr>
            <w:tcW w:w="2112" w:type="dxa"/>
          </w:tcPr>
          <w:p w:rsidR="00CF3D98" w:rsidRPr="00213193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3193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Шершун</w:t>
            </w:r>
            <w:proofErr w:type="spellEnd"/>
            <w:r w:rsidRPr="00213193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 xml:space="preserve"> </w:t>
            </w:r>
            <w:proofErr w:type="spellStart"/>
            <w:r w:rsidRPr="00213193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ДенисАлександрович</w:t>
            </w:r>
            <w:proofErr w:type="spellEnd"/>
          </w:p>
        </w:tc>
        <w:tc>
          <w:tcPr>
            <w:tcW w:w="199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>Первичный</w:t>
            </w:r>
            <w:proofErr w:type="gramEnd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 xml:space="preserve"> на рабочем месте</w:t>
            </w:r>
          </w:p>
        </w:tc>
        <w:tc>
          <w:tcPr>
            <w:tcW w:w="2165" w:type="dxa"/>
          </w:tcPr>
          <w:p w:rsidR="00CF3D98" w:rsidRPr="007820F2" w:rsidRDefault="00CF3D98">
            <w:pPr>
              <w:rPr>
                <w:rFonts w:ascii="Times New Roman" w:hAnsi="Times New Roman" w:cs="Times New Roman"/>
              </w:rPr>
            </w:pPr>
            <w:r w:rsidRPr="007820F2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ТОВАРИЩЕСТВО С ОГРАНИЧЕННОЙ ОТВЕТСТВЕННОСТЬЮ "АЛЮМИНСТРОЙ"</w:t>
            </w:r>
          </w:p>
        </w:tc>
        <w:tc>
          <w:tcPr>
            <w:tcW w:w="220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Оспанов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Чингис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Ильясович</w:t>
            </w:r>
            <w:proofErr w:type="spellEnd"/>
          </w:p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220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D98" w:rsidRPr="007820F2" w:rsidTr="00D82E73">
        <w:tc>
          <w:tcPr>
            <w:tcW w:w="1994" w:type="dxa"/>
          </w:tcPr>
          <w:p w:rsidR="00CF3D98" w:rsidRDefault="00CF3D98">
            <w:r w:rsidRPr="00D25DE2">
              <w:rPr>
                <w:rFonts w:ascii="Times New Roman" w:hAnsi="Times New Roman" w:cs="Times New Roman"/>
                <w:color w:val="2D2D2D"/>
                <w:sz w:val="18"/>
                <w:szCs w:val="18"/>
                <w:lang w:val="kk-KZ"/>
              </w:rPr>
              <w:t>29.05.2020 г</w:t>
            </w:r>
          </w:p>
        </w:tc>
        <w:tc>
          <w:tcPr>
            <w:tcW w:w="2112" w:type="dxa"/>
          </w:tcPr>
          <w:p w:rsidR="00CF3D98" w:rsidRPr="00213193" w:rsidRDefault="00CF3D98" w:rsidP="00BE2D6A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31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Қабылқасым Бибарыс Бейбитұлы </w:t>
            </w:r>
          </w:p>
        </w:tc>
        <w:tc>
          <w:tcPr>
            <w:tcW w:w="199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>Первичный</w:t>
            </w:r>
            <w:proofErr w:type="gramEnd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 xml:space="preserve"> на рабочем месте</w:t>
            </w:r>
          </w:p>
        </w:tc>
        <w:tc>
          <w:tcPr>
            <w:tcW w:w="2165" w:type="dxa"/>
          </w:tcPr>
          <w:p w:rsidR="00CF3D98" w:rsidRPr="007820F2" w:rsidRDefault="00CF3D98">
            <w:pPr>
              <w:rPr>
                <w:rFonts w:ascii="Times New Roman" w:hAnsi="Times New Roman" w:cs="Times New Roman"/>
              </w:rPr>
            </w:pPr>
            <w:r w:rsidRPr="007820F2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ТОВАРИЩЕСТВО С ОГРАНИЧЕННОЙ ОТВЕТСТВЕННОСТЬЮ "АЛЮМИНСТРОЙ"</w:t>
            </w:r>
          </w:p>
        </w:tc>
        <w:tc>
          <w:tcPr>
            <w:tcW w:w="220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Оспанов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Чингис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Ильясович</w:t>
            </w:r>
            <w:proofErr w:type="spellEnd"/>
          </w:p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220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D98" w:rsidRPr="007820F2" w:rsidTr="00D82E73">
        <w:tc>
          <w:tcPr>
            <w:tcW w:w="1994" w:type="dxa"/>
          </w:tcPr>
          <w:p w:rsidR="00CF3D98" w:rsidRDefault="00CF3D98">
            <w:r w:rsidRPr="00D25DE2">
              <w:rPr>
                <w:rFonts w:ascii="Times New Roman" w:hAnsi="Times New Roman" w:cs="Times New Roman"/>
                <w:color w:val="2D2D2D"/>
                <w:sz w:val="18"/>
                <w:szCs w:val="18"/>
                <w:lang w:val="kk-KZ"/>
              </w:rPr>
              <w:t>29.05.2020 г</w:t>
            </w:r>
          </w:p>
        </w:tc>
        <w:tc>
          <w:tcPr>
            <w:tcW w:w="2112" w:type="dxa"/>
          </w:tcPr>
          <w:p w:rsidR="00CF3D98" w:rsidRPr="00213193" w:rsidRDefault="00CF3D98" w:rsidP="00BE2D6A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131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Ай мухамбетов Алексей Муратович </w:t>
            </w:r>
          </w:p>
        </w:tc>
        <w:tc>
          <w:tcPr>
            <w:tcW w:w="199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>Первичный</w:t>
            </w:r>
            <w:proofErr w:type="gramEnd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 xml:space="preserve"> на рабочем месте</w:t>
            </w:r>
          </w:p>
        </w:tc>
        <w:tc>
          <w:tcPr>
            <w:tcW w:w="2165" w:type="dxa"/>
          </w:tcPr>
          <w:p w:rsidR="00CF3D98" w:rsidRPr="007820F2" w:rsidRDefault="00CF3D98">
            <w:pPr>
              <w:rPr>
                <w:rFonts w:ascii="Times New Roman" w:hAnsi="Times New Roman" w:cs="Times New Roman"/>
              </w:rPr>
            </w:pPr>
            <w:r w:rsidRPr="007820F2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ТОВАРИЩЕСТВО С ОГРАНИЧЕННОЙ ОТВЕТСТВЕННОСТЬЮ "АЛЮМИНСТРОЙ"</w:t>
            </w:r>
          </w:p>
        </w:tc>
        <w:tc>
          <w:tcPr>
            <w:tcW w:w="220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Оспанов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Чингис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Ильясович</w:t>
            </w:r>
            <w:proofErr w:type="spellEnd"/>
          </w:p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220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D98" w:rsidRPr="007820F2" w:rsidTr="00D82E73">
        <w:tc>
          <w:tcPr>
            <w:tcW w:w="1994" w:type="dxa"/>
          </w:tcPr>
          <w:p w:rsidR="00CF3D98" w:rsidRDefault="00CF3D98">
            <w:r w:rsidRPr="00D25DE2">
              <w:rPr>
                <w:rFonts w:ascii="Times New Roman" w:hAnsi="Times New Roman" w:cs="Times New Roman"/>
                <w:color w:val="2D2D2D"/>
                <w:sz w:val="18"/>
                <w:szCs w:val="18"/>
                <w:lang w:val="kk-KZ"/>
              </w:rPr>
              <w:t>29.05.2020 г</w:t>
            </w:r>
          </w:p>
        </w:tc>
        <w:tc>
          <w:tcPr>
            <w:tcW w:w="2112" w:type="dxa"/>
          </w:tcPr>
          <w:p w:rsidR="00CF3D98" w:rsidRPr="00213193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31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Иващенко Александра </w:t>
            </w:r>
          </w:p>
          <w:p w:rsidR="00CF3D98" w:rsidRPr="00213193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31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Сергеевна</w:t>
            </w:r>
          </w:p>
        </w:tc>
        <w:tc>
          <w:tcPr>
            <w:tcW w:w="199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>Первичный</w:t>
            </w:r>
            <w:proofErr w:type="gramEnd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 xml:space="preserve"> на рабочем месте</w:t>
            </w:r>
          </w:p>
        </w:tc>
        <w:tc>
          <w:tcPr>
            <w:tcW w:w="2165" w:type="dxa"/>
          </w:tcPr>
          <w:p w:rsidR="00CF3D98" w:rsidRPr="007820F2" w:rsidRDefault="00CF3D98">
            <w:pPr>
              <w:rPr>
                <w:rFonts w:ascii="Times New Roman" w:hAnsi="Times New Roman" w:cs="Times New Roman"/>
              </w:rPr>
            </w:pPr>
            <w:r w:rsidRPr="007820F2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ТОВАРИЩЕСТВО С ОГРАНИЧЕННОЙ ОТВЕТСТВЕННОСТЬЮ "АЛЮМИНСТРОЙ"</w:t>
            </w:r>
          </w:p>
        </w:tc>
        <w:tc>
          <w:tcPr>
            <w:tcW w:w="220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Оспанов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Чингис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Ильясович</w:t>
            </w:r>
            <w:proofErr w:type="spellEnd"/>
          </w:p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220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D98" w:rsidRPr="007820F2" w:rsidTr="00D82E73">
        <w:tc>
          <w:tcPr>
            <w:tcW w:w="1994" w:type="dxa"/>
          </w:tcPr>
          <w:p w:rsidR="00CF3D98" w:rsidRDefault="00CF3D98">
            <w:r w:rsidRPr="00D25DE2">
              <w:rPr>
                <w:rFonts w:ascii="Times New Roman" w:hAnsi="Times New Roman" w:cs="Times New Roman"/>
                <w:color w:val="2D2D2D"/>
                <w:sz w:val="18"/>
                <w:szCs w:val="18"/>
                <w:lang w:val="kk-KZ"/>
              </w:rPr>
              <w:t>29.05.2020 г</w:t>
            </w:r>
          </w:p>
        </w:tc>
        <w:tc>
          <w:tcPr>
            <w:tcW w:w="2112" w:type="dxa"/>
          </w:tcPr>
          <w:p w:rsidR="00CF3D98" w:rsidRPr="00213193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31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Чикунов Максим Юрьевич</w:t>
            </w:r>
          </w:p>
        </w:tc>
        <w:tc>
          <w:tcPr>
            <w:tcW w:w="199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>Первичный</w:t>
            </w:r>
            <w:proofErr w:type="gramEnd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 xml:space="preserve"> на рабочем месте</w:t>
            </w:r>
          </w:p>
        </w:tc>
        <w:tc>
          <w:tcPr>
            <w:tcW w:w="2165" w:type="dxa"/>
          </w:tcPr>
          <w:p w:rsidR="00CF3D98" w:rsidRPr="007820F2" w:rsidRDefault="00CF3D98">
            <w:pPr>
              <w:rPr>
                <w:rFonts w:ascii="Times New Roman" w:hAnsi="Times New Roman" w:cs="Times New Roman"/>
              </w:rPr>
            </w:pPr>
            <w:r w:rsidRPr="007820F2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ТОВАРИЩЕСТВО С ОГРАНИЧЕННОЙ ОТВЕТСТВЕННОСТЬЮ "АЛЮМИНСТРОЙ"</w:t>
            </w:r>
          </w:p>
        </w:tc>
        <w:tc>
          <w:tcPr>
            <w:tcW w:w="220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Оспанов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Чингис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Ильясович</w:t>
            </w:r>
            <w:proofErr w:type="spellEnd"/>
          </w:p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220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D98" w:rsidRPr="007820F2" w:rsidTr="00D82E73">
        <w:tc>
          <w:tcPr>
            <w:tcW w:w="1994" w:type="dxa"/>
          </w:tcPr>
          <w:p w:rsidR="00CF3D98" w:rsidRDefault="00CF3D98">
            <w:r w:rsidRPr="00D25DE2">
              <w:rPr>
                <w:rFonts w:ascii="Times New Roman" w:hAnsi="Times New Roman" w:cs="Times New Roman"/>
                <w:color w:val="2D2D2D"/>
                <w:sz w:val="18"/>
                <w:szCs w:val="18"/>
                <w:lang w:val="kk-KZ"/>
              </w:rPr>
              <w:t>29.05.2020 г</w:t>
            </w:r>
          </w:p>
        </w:tc>
        <w:tc>
          <w:tcPr>
            <w:tcW w:w="2112" w:type="dxa"/>
          </w:tcPr>
          <w:p w:rsidR="00CF3D98" w:rsidRPr="00213193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31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Әусағит Жанболат Танатұлы</w:t>
            </w:r>
          </w:p>
        </w:tc>
        <w:tc>
          <w:tcPr>
            <w:tcW w:w="199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>Первичный</w:t>
            </w:r>
            <w:proofErr w:type="gramEnd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 xml:space="preserve"> на рабочем месте</w:t>
            </w:r>
          </w:p>
        </w:tc>
        <w:tc>
          <w:tcPr>
            <w:tcW w:w="2165" w:type="dxa"/>
          </w:tcPr>
          <w:p w:rsidR="00CF3D98" w:rsidRPr="007820F2" w:rsidRDefault="00CF3D98">
            <w:pPr>
              <w:rPr>
                <w:rFonts w:ascii="Times New Roman" w:hAnsi="Times New Roman" w:cs="Times New Roman"/>
              </w:rPr>
            </w:pPr>
            <w:r w:rsidRPr="007820F2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ТОВАРИЩЕСТВО С ОГРАНИЧЕННОЙ ОТВЕТСТВЕННОСТЬЮ "АЛЮМИНСТРОЙ"</w:t>
            </w:r>
          </w:p>
        </w:tc>
        <w:tc>
          <w:tcPr>
            <w:tcW w:w="220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Оспанов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Чингис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Ильясович</w:t>
            </w:r>
            <w:proofErr w:type="spellEnd"/>
          </w:p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220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D98" w:rsidRPr="007820F2" w:rsidTr="00D82E73">
        <w:tc>
          <w:tcPr>
            <w:tcW w:w="1994" w:type="dxa"/>
          </w:tcPr>
          <w:p w:rsidR="00CF3D98" w:rsidRDefault="00CF3D98">
            <w:r w:rsidRPr="00D25DE2">
              <w:rPr>
                <w:rFonts w:ascii="Times New Roman" w:hAnsi="Times New Roman" w:cs="Times New Roman"/>
                <w:color w:val="2D2D2D"/>
                <w:sz w:val="18"/>
                <w:szCs w:val="18"/>
                <w:lang w:val="kk-KZ"/>
              </w:rPr>
              <w:t>29.05.2020 г</w:t>
            </w:r>
          </w:p>
        </w:tc>
        <w:tc>
          <w:tcPr>
            <w:tcW w:w="2112" w:type="dxa"/>
          </w:tcPr>
          <w:p w:rsidR="00CF3D98" w:rsidRPr="00213193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31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Төлегенов Сенімжан Бауыржанұлы</w:t>
            </w:r>
          </w:p>
        </w:tc>
        <w:tc>
          <w:tcPr>
            <w:tcW w:w="199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>Первичный</w:t>
            </w:r>
            <w:proofErr w:type="gramEnd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 xml:space="preserve"> на рабочем месте</w:t>
            </w:r>
          </w:p>
        </w:tc>
        <w:tc>
          <w:tcPr>
            <w:tcW w:w="2165" w:type="dxa"/>
          </w:tcPr>
          <w:p w:rsidR="00CF3D98" w:rsidRPr="007820F2" w:rsidRDefault="00CF3D98">
            <w:pPr>
              <w:rPr>
                <w:rFonts w:ascii="Times New Roman" w:hAnsi="Times New Roman" w:cs="Times New Roman"/>
              </w:rPr>
            </w:pPr>
            <w:r w:rsidRPr="007820F2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ТОВАРИЩЕСТВО С ОГРАНИЧЕННОЙ ОТВЕТСТВЕННОСТЬЮ "АЛЮМИНСТРОЙ"</w:t>
            </w:r>
          </w:p>
        </w:tc>
        <w:tc>
          <w:tcPr>
            <w:tcW w:w="220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Оспанов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Чингис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Ильясович</w:t>
            </w:r>
            <w:proofErr w:type="spellEnd"/>
          </w:p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220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D98" w:rsidRPr="007820F2" w:rsidTr="00D82E73">
        <w:tc>
          <w:tcPr>
            <w:tcW w:w="1994" w:type="dxa"/>
          </w:tcPr>
          <w:p w:rsidR="00CF3D98" w:rsidRDefault="00CF3D98">
            <w:r w:rsidRPr="00D25DE2">
              <w:rPr>
                <w:rFonts w:ascii="Times New Roman" w:hAnsi="Times New Roman" w:cs="Times New Roman"/>
                <w:color w:val="2D2D2D"/>
                <w:sz w:val="18"/>
                <w:szCs w:val="18"/>
                <w:lang w:val="kk-KZ"/>
              </w:rPr>
              <w:t>29.05.2020 г</w:t>
            </w:r>
          </w:p>
        </w:tc>
        <w:tc>
          <w:tcPr>
            <w:tcW w:w="2112" w:type="dxa"/>
          </w:tcPr>
          <w:p w:rsidR="00CF3D98" w:rsidRPr="00213193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31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Сейтқұл Мирас Жалғасұлы</w:t>
            </w:r>
          </w:p>
        </w:tc>
        <w:tc>
          <w:tcPr>
            <w:tcW w:w="199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>Первичный</w:t>
            </w:r>
            <w:proofErr w:type="gramEnd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 xml:space="preserve"> на рабочем месте</w:t>
            </w:r>
          </w:p>
        </w:tc>
        <w:tc>
          <w:tcPr>
            <w:tcW w:w="2165" w:type="dxa"/>
          </w:tcPr>
          <w:p w:rsidR="00CF3D98" w:rsidRPr="007820F2" w:rsidRDefault="00CF3D98">
            <w:pPr>
              <w:rPr>
                <w:rFonts w:ascii="Times New Roman" w:hAnsi="Times New Roman" w:cs="Times New Roman"/>
              </w:rPr>
            </w:pPr>
            <w:r w:rsidRPr="007820F2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 xml:space="preserve">ТОВАРИЩЕСТВО С ОГРАНИЧЕННОЙ </w:t>
            </w:r>
            <w:r w:rsidRPr="007820F2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lastRenderedPageBreak/>
              <w:t>ОТВЕТСТВЕННОСТЬЮ "АЛЮМИНСТРОЙ"</w:t>
            </w:r>
          </w:p>
        </w:tc>
        <w:tc>
          <w:tcPr>
            <w:tcW w:w="220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Оспанов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Чингис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Ильясович</w:t>
            </w:r>
            <w:proofErr w:type="spellEnd"/>
          </w:p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0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Мастер производственного обучения</w:t>
            </w:r>
          </w:p>
        </w:tc>
        <w:tc>
          <w:tcPr>
            <w:tcW w:w="220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D98" w:rsidRPr="007820F2" w:rsidTr="00D82E73">
        <w:tc>
          <w:tcPr>
            <w:tcW w:w="1994" w:type="dxa"/>
          </w:tcPr>
          <w:p w:rsidR="00CF3D98" w:rsidRDefault="00CF3D98">
            <w:r w:rsidRPr="00D25DE2">
              <w:rPr>
                <w:rFonts w:ascii="Times New Roman" w:hAnsi="Times New Roman" w:cs="Times New Roman"/>
                <w:color w:val="2D2D2D"/>
                <w:sz w:val="18"/>
                <w:szCs w:val="18"/>
                <w:lang w:val="kk-KZ"/>
              </w:rPr>
              <w:lastRenderedPageBreak/>
              <w:t>29.05.2020 г</w:t>
            </w:r>
          </w:p>
        </w:tc>
        <w:tc>
          <w:tcPr>
            <w:tcW w:w="2112" w:type="dxa"/>
          </w:tcPr>
          <w:p w:rsidR="00CF3D98" w:rsidRPr="00213193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31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Горощук Андрей Владимирович </w:t>
            </w:r>
          </w:p>
        </w:tc>
        <w:tc>
          <w:tcPr>
            <w:tcW w:w="199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>Первичный</w:t>
            </w:r>
            <w:proofErr w:type="gramEnd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 xml:space="preserve"> на рабочем месте</w:t>
            </w:r>
          </w:p>
        </w:tc>
        <w:tc>
          <w:tcPr>
            <w:tcW w:w="2165" w:type="dxa"/>
          </w:tcPr>
          <w:p w:rsidR="00CF3D98" w:rsidRPr="007820F2" w:rsidRDefault="00CF3D98">
            <w:pPr>
              <w:rPr>
                <w:rFonts w:ascii="Times New Roman" w:hAnsi="Times New Roman" w:cs="Times New Roman"/>
              </w:rPr>
            </w:pPr>
            <w:r w:rsidRPr="007820F2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ТОВАРИЩЕСТВО С ОГРАНИЧЕННОЙ ОТВЕТСТВЕННОСТЬЮ "АЛЮМИНСТРОЙ"</w:t>
            </w:r>
          </w:p>
        </w:tc>
        <w:tc>
          <w:tcPr>
            <w:tcW w:w="220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Оспанов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Чингис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Ильясович</w:t>
            </w:r>
            <w:proofErr w:type="spellEnd"/>
          </w:p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220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D98" w:rsidRPr="007820F2" w:rsidTr="00D82E73">
        <w:tc>
          <w:tcPr>
            <w:tcW w:w="1994" w:type="dxa"/>
          </w:tcPr>
          <w:p w:rsidR="00CF3D98" w:rsidRDefault="00CF3D98">
            <w:r w:rsidRPr="00D25DE2">
              <w:rPr>
                <w:rFonts w:ascii="Times New Roman" w:hAnsi="Times New Roman" w:cs="Times New Roman"/>
                <w:color w:val="2D2D2D"/>
                <w:sz w:val="18"/>
                <w:szCs w:val="18"/>
                <w:lang w:val="kk-KZ"/>
              </w:rPr>
              <w:t>29.05.2020 г</w:t>
            </w:r>
          </w:p>
        </w:tc>
        <w:tc>
          <w:tcPr>
            <w:tcW w:w="2112" w:type="dxa"/>
          </w:tcPr>
          <w:p w:rsidR="00CF3D98" w:rsidRPr="00213193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31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Зайцев Вячеслав Васильевич </w:t>
            </w:r>
          </w:p>
        </w:tc>
        <w:tc>
          <w:tcPr>
            <w:tcW w:w="199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>Первичный</w:t>
            </w:r>
            <w:proofErr w:type="gramEnd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 xml:space="preserve"> на рабочем месте</w:t>
            </w:r>
          </w:p>
        </w:tc>
        <w:tc>
          <w:tcPr>
            <w:tcW w:w="2165" w:type="dxa"/>
          </w:tcPr>
          <w:p w:rsidR="00CF3D98" w:rsidRPr="007820F2" w:rsidRDefault="00CF3D98">
            <w:pPr>
              <w:rPr>
                <w:rFonts w:ascii="Times New Roman" w:hAnsi="Times New Roman" w:cs="Times New Roman"/>
              </w:rPr>
            </w:pPr>
            <w:r w:rsidRPr="007820F2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ТОВАРИЩЕСТВО С ОГРАНИЧЕННОЙ ОТВЕТСТВЕННОСТЬЮ "АЛЮМИНСТРОЙ"</w:t>
            </w:r>
          </w:p>
        </w:tc>
        <w:tc>
          <w:tcPr>
            <w:tcW w:w="220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Оспанов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Чингис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Ильясович</w:t>
            </w:r>
            <w:proofErr w:type="spellEnd"/>
          </w:p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220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D98" w:rsidRPr="007820F2" w:rsidTr="00D82E73">
        <w:tc>
          <w:tcPr>
            <w:tcW w:w="1994" w:type="dxa"/>
          </w:tcPr>
          <w:p w:rsidR="00CF3D98" w:rsidRDefault="00CF3D98">
            <w:r w:rsidRPr="00D25DE2">
              <w:rPr>
                <w:rFonts w:ascii="Times New Roman" w:hAnsi="Times New Roman" w:cs="Times New Roman"/>
                <w:color w:val="2D2D2D"/>
                <w:sz w:val="18"/>
                <w:szCs w:val="18"/>
                <w:lang w:val="kk-KZ"/>
              </w:rPr>
              <w:t>29.05.2020 г</w:t>
            </w:r>
          </w:p>
        </w:tc>
        <w:tc>
          <w:tcPr>
            <w:tcW w:w="2112" w:type="dxa"/>
          </w:tcPr>
          <w:p w:rsidR="00CF3D98" w:rsidRPr="00213193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31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Алтай Данияр Жаңбырбайұлы</w:t>
            </w:r>
          </w:p>
        </w:tc>
        <w:tc>
          <w:tcPr>
            <w:tcW w:w="199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>Первичный</w:t>
            </w:r>
            <w:proofErr w:type="gramEnd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 xml:space="preserve"> на рабочем месте</w:t>
            </w:r>
          </w:p>
        </w:tc>
        <w:tc>
          <w:tcPr>
            <w:tcW w:w="2165" w:type="dxa"/>
          </w:tcPr>
          <w:p w:rsidR="00CF3D98" w:rsidRPr="007820F2" w:rsidRDefault="00CF3D98">
            <w:pPr>
              <w:rPr>
                <w:rFonts w:ascii="Times New Roman" w:hAnsi="Times New Roman" w:cs="Times New Roman"/>
              </w:rPr>
            </w:pPr>
            <w:r w:rsidRPr="007820F2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ТОВАРИЩЕСТВО С ОГРАНИЧЕННОЙ ОТВЕТСТВЕННОСТЬЮ "АЛЮМИНСТРОЙ"</w:t>
            </w:r>
          </w:p>
        </w:tc>
        <w:tc>
          <w:tcPr>
            <w:tcW w:w="220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Оспанов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Чингис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Ильясович</w:t>
            </w:r>
            <w:proofErr w:type="spellEnd"/>
          </w:p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220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D98" w:rsidRPr="007820F2" w:rsidTr="00D82E73">
        <w:tc>
          <w:tcPr>
            <w:tcW w:w="1994" w:type="dxa"/>
          </w:tcPr>
          <w:p w:rsidR="00CF3D98" w:rsidRDefault="00CF3D98">
            <w:r w:rsidRPr="00D25DE2">
              <w:rPr>
                <w:rFonts w:ascii="Times New Roman" w:hAnsi="Times New Roman" w:cs="Times New Roman"/>
                <w:color w:val="2D2D2D"/>
                <w:sz w:val="18"/>
                <w:szCs w:val="18"/>
                <w:lang w:val="kk-KZ"/>
              </w:rPr>
              <w:t>29.05.2020 г</w:t>
            </w:r>
          </w:p>
        </w:tc>
        <w:tc>
          <w:tcPr>
            <w:tcW w:w="2112" w:type="dxa"/>
          </w:tcPr>
          <w:p w:rsidR="00CF3D98" w:rsidRPr="00213193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31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Қалиев Ерсін Еркінұлы</w:t>
            </w:r>
          </w:p>
        </w:tc>
        <w:tc>
          <w:tcPr>
            <w:tcW w:w="199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>Первичный</w:t>
            </w:r>
            <w:proofErr w:type="gramEnd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 xml:space="preserve"> на рабочем месте</w:t>
            </w:r>
          </w:p>
        </w:tc>
        <w:tc>
          <w:tcPr>
            <w:tcW w:w="2165" w:type="dxa"/>
          </w:tcPr>
          <w:p w:rsidR="00CF3D98" w:rsidRPr="007820F2" w:rsidRDefault="00CF3D98">
            <w:pPr>
              <w:rPr>
                <w:rFonts w:ascii="Times New Roman" w:hAnsi="Times New Roman" w:cs="Times New Roman"/>
              </w:rPr>
            </w:pPr>
            <w:r w:rsidRPr="007820F2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ТОВАРИЩЕСТВО С ОГРАНИЧЕННОЙ ОТВЕТСТВЕННОСТЬЮ "АЛЮМИНСТРОЙ"</w:t>
            </w:r>
          </w:p>
        </w:tc>
        <w:tc>
          <w:tcPr>
            <w:tcW w:w="220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Оспанов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Чингис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Ильясович</w:t>
            </w:r>
            <w:proofErr w:type="spellEnd"/>
          </w:p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220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D98" w:rsidRPr="007820F2" w:rsidTr="00D82E73">
        <w:tc>
          <w:tcPr>
            <w:tcW w:w="1994" w:type="dxa"/>
          </w:tcPr>
          <w:p w:rsidR="00CF3D98" w:rsidRDefault="00CF3D98">
            <w:r w:rsidRPr="00D25DE2">
              <w:rPr>
                <w:rFonts w:ascii="Times New Roman" w:hAnsi="Times New Roman" w:cs="Times New Roman"/>
                <w:color w:val="2D2D2D"/>
                <w:sz w:val="18"/>
                <w:szCs w:val="18"/>
                <w:lang w:val="kk-KZ"/>
              </w:rPr>
              <w:t>29.05.2020 г</w:t>
            </w:r>
          </w:p>
        </w:tc>
        <w:tc>
          <w:tcPr>
            <w:tcW w:w="2112" w:type="dxa"/>
          </w:tcPr>
          <w:p w:rsidR="00CF3D98" w:rsidRPr="00213193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31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Қуанышев Аман Талғатұлы</w:t>
            </w:r>
          </w:p>
        </w:tc>
        <w:tc>
          <w:tcPr>
            <w:tcW w:w="199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>Первичный</w:t>
            </w:r>
            <w:proofErr w:type="gramEnd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 xml:space="preserve"> на рабочем месте</w:t>
            </w:r>
          </w:p>
        </w:tc>
        <w:tc>
          <w:tcPr>
            <w:tcW w:w="2165" w:type="dxa"/>
          </w:tcPr>
          <w:p w:rsidR="00CF3D98" w:rsidRPr="007820F2" w:rsidRDefault="00CF3D98">
            <w:pPr>
              <w:rPr>
                <w:rFonts w:ascii="Times New Roman" w:hAnsi="Times New Roman" w:cs="Times New Roman"/>
              </w:rPr>
            </w:pPr>
            <w:r w:rsidRPr="007820F2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ТОВАРИЩЕСТВО С ОГРАНИЧЕННОЙ ОТВЕТСТВЕННОСТЬЮ "АЛЮМИНСТРОЙ"</w:t>
            </w:r>
          </w:p>
        </w:tc>
        <w:tc>
          <w:tcPr>
            <w:tcW w:w="220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Оспанов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Чингис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Ильясович</w:t>
            </w:r>
            <w:proofErr w:type="spellEnd"/>
          </w:p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220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D98" w:rsidRPr="007820F2" w:rsidTr="00D82E73">
        <w:tc>
          <w:tcPr>
            <w:tcW w:w="1994" w:type="dxa"/>
          </w:tcPr>
          <w:p w:rsidR="00CF3D98" w:rsidRDefault="00CF3D98">
            <w:r w:rsidRPr="00D25DE2">
              <w:rPr>
                <w:rFonts w:ascii="Times New Roman" w:hAnsi="Times New Roman" w:cs="Times New Roman"/>
                <w:color w:val="2D2D2D"/>
                <w:sz w:val="18"/>
                <w:szCs w:val="18"/>
                <w:lang w:val="kk-KZ"/>
              </w:rPr>
              <w:t>29.05.2020 г</w:t>
            </w:r>
          </w:p>
        </w:tc>
        <w:tc>
          <w:tcPr>
            <w:tcW w:w="2112" w:type="dxa"/>
          </w:tcPr>
          <w:p w:rsidR="00CF3D98" w:rsidRPr="00213193" w:rsidRDefault="004D453B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31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Бакитжанов Султан </w:t>
            </w:r>
            <w:r w:rsidR="0003627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Болатбекович</w:t>
            </w:r>
          </w:p>
        </w:tc>
        <w:tc>
          <w:tcPr>
            <w:tcW w:w="199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>Первичный</w:t>
            </w:r>
            <w:proofErr w:type="gramEnd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 xml:space="preserve"> на рабочем месте</w:t>
            </w:r>
          </w:p>
        </w:tc>
        <w:tc>
          <w:tcPr>
            <w:tcW w:w="2165" w:type="dxa"/>
          </w:tcPr>
          <w:p w:rsidR="00CF3D98" w:rsidRPr="007820F2" w:rsidRDefault="00CF3D98">
            <w:pPr>
              <w:rPr>
                <w:rFonts w:ascii="Times New Roman" w:hAnsi="Times New Roman" w:cs="Times New Roman"/>
              </w:rPr>
            </w:pPr>
            <w:r w:rsidRPr="007820F2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ТОВАРИЩЕСТВО С ОГРАНИЧЕННОЙ ОТВЕТСТВЕННОСТЬЮ "АЛЮМИНСТРОЙ"</w:t>
            </w:r>
          </w:p>
        </w:tc>
        <w:tc>
          <w:tcPr>
            <w:tcW w:w="220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Оспанов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Чингис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Ильясович</w:t>
            </w:r>
            <w:proofErr w:type="spellEnd"/>
          </w:p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220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D98" w:rsidRPr="007820F2" w:rsidTr="00D82E73">
        <w:tc>
          <w:tcPr>
            <w:tcW w:w="1994" w:type="dxa"/>
          </w:tcPr>
          <w:p w:rsidR="00CF3D98" w:rsidRDefault="00CF3D98">
            <w:r w:rsidRPr="00D25DE2">
              <w:rPr>
                <w:rFonts w:ascii="Times New Roman" w:hAnsi="Times New Roman" w:cs="Times New Roman"/>
                <w:color w:val="2D2D2D"/>
                <w:sz w:val="18"/>
                <w:szCs w:val="18"/>
                <w:lang w:val="kk-KZ"/>
              </w:rPr>
              <w:t>29.05.2020 г</w:t>
            </w:r>
          </w:p>
        </w:tc>
        <w:tc>
          <w:tcPr>
            <w:tcW w:w="2112" w:type="dxa"/>
          </w:tcPr>
          <w:p w:rsidR="00CF3D98" w:rsidRPr="0003627B" w:rsidRDefault="0003627B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Нағымжан Ерасыл Қайратұлы</w:t>
            </w:r>
          </w:p>
        </w:tc>
        <w:tc>
          <w:tcPr>
            <w:tcW w:w="199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>Первичный</w:t>
            </w:r>
            <w:proofErr w:type="gramEnd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 xml:space="preserve"> на рабочем месте</w:t>
            </w:r>
          </w:p>
        </w:tc>
        <w:tc>
          <w:tcPr>
            <w:tcW w:w="2165" w:type="dxa"/>
          </w:tcPr>
          <w:p w:rsidR="00CF3D98" w:rsidRPr="007820F2" w:rsidRDefault="00CF3D98">
            <w:pPr>
              <w:rPr>
                <w:rFonts w:ascii="Times New Roman" w:hAnsi="Times New Roman" w:cs="Times New Roman"/>
              </w:rPr>
            </w:pPr>
            <w:r w:rsidRPr="007820F2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ТОВАРИЩЕСТВО С ОГРАНИЧЕННОЙ ОТВЕТСТВЕННОСТЬЮ "АЛЮМИНСТРОЙ"</w:t>
            </w:r>
          </w:p>
        </w:tc>
        <w:tc>
          <w:tcPr>
            <w:tcW w:w="220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Оспанов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Чингис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Ильясович</w:t>
            </w:r>
            <w:proofErr w:type="spellEnd"/>
          </w:p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220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D98" w:rsidRPr="007820F2" w:rsidTr="00D82E73">
        <w:tc>
          <w:tcPr>
            <w:tcW w:w="1994" w:type="dxa"/>
          </w:tcPr>
          <w:p w:rsidR="00CF3D98" w:rsidRDefault="00CF3D98">
            <w:r w:rsidRPr="00D25DE2">
              <w:rPr>
                <w:rFonts w:ascii="Times New Roman" w:hAnsi="Times New Roman" w:cs="Times New Roman"/>
                <w:color w:val="2D2D2D"/>
                <w:sz w:val="18"/>
                <w:szCs w:val="18"/>
                <w:lang w:val="kk-KZ"/>
              </w:rPr>
              <w:t>29.05.2020 г</w:t>
            </w:r>
          </w:p>
        </w:tc>
        <w:tc>
          <w:tcPr>
            <w:tcW w:w="2112" w:type="dxa"/>
          </w:tcPr>
          <w:p w:rsidR="00CF3D98" w:rsidRPr="0003627B" w:rsidRDefault="0003627B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Ереже Амандық Ережеұлы</w:t>
            </w:r>
          </w:p>
        </w:tc>
        <w:tc>
          <w:tcPr>
            <w:tcW w:w="199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>Первичный</w:t>
            </w:r>
            <w:proofErr w:type="gramEnd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 xml:space="preserve"> на рабочем месте</w:t>
            </w:r>
          </w:p>
        </w:tc>
        <w:tc>
          <w:tcPr>
            <w:tcW w:w="2165" w:type="dxa"/>
          </w:tcPr>
          <w:p w:rsidR="00CF3D98" w:rsidRPr="007820F2" w:rsidRDefault="00CF3D98">
            <w:pPr>
              <w:rPr>
                <w:rFonts w:ascii="Times New Roman" w:hAnsi="Times New Roman" w:cs="Times New Roman"/>
              </w:rPr>
            </w:pPr>
            <w:r w:rsidRPr="007820F2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ТОВАРИЩЕСТВО С ОГРАНИЧЕННОЙ ОТВЕТСТВЕННОСТЬЮ "АЛЮМИНСТРОЙ"</w:t>
            </w:r>
          </w:p>
        </w:tc>
        <w:tc>
          <w:tcPr>
            <w:tcW w:w="220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Оспанов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Чингис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Ильясович</w:t>
            </w:r>
            <w:proofErr w:type="spellEnd"/>
          </w:p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220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D98" w:rsidRPr="007820F2" w:rsidTr="00D82E73">
        <w:tc>
          <w:tcPr>
            <w:tcW w:w="1994" w:type="dxa"/>
          </w:tcPr>
          <w:p w:rsidR="00CF3D98" w:rsidRDefault="00CF3D98">
            <w:r w:rsidRPr="00D25DE2">
              <w:rPr>
                <w:rFonts w:ascii="Times New Roman" w:hAnsi="Times New Roman" w:cs="Times New Roman"/>
                <w:color w:val="2D2D2D"/>
                <w:sz w:val="18"/>
                <w:szCs w:val="18"/>
                <w:lang w:val="kk-KZ"/>
              </w:rPr>
              <w:t>29.05.2020 г</w:t>
            </w:r>
          </w:p>
        </w:tc>
        <w:tc>
          <w:tcPr>
            <w:tcW w:w="2112" w:type="dxa"/>
          </w:tcPr>
          <w:p w:rsidR="00CF3D98" w:rsidRPr="0003627B" w:rsidRDefault="0003627B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Иванова Валентана Рамильевна</w:t>
            </w:r>
          </w:p>
        </w:tc>
        <w:tc>
          <w:tcPr>
            <w:tcW w:w="199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>Первичный</w:t>
            </w:r>
            <w:proofErr w:type="gramEnd"/>
            <w:r w:rsidRPr="007820F2">
              <w:rPr>
                <w:rFonts w:ascii="Times New Roman" w:hAnsi="Times New Roman" w:cs="Times New Roman"/>
                <w:sz w:val="16"/>
                <w:szCs w:val="16"/>
              </w:rPr>
              <w:t xml:space="preserve"> на рабочем месте</w:t>
            </w:r>
          </w:p>
        </w:tc>
        <w:tc>
          <w:tcPr>
            <w:tcW w:w="2165" w:type="dxa"/>
          </w:tcPr>
          <w:p w:rsidR="00CF3D98" w:rsidRPr="007820F2" w:rsidRDefault="00CF3D98">
            <w:pPr>
              <w:rPr>
                <w:rFonts w:ascii="Times New Roman" w:hAnsi="Times New Roman" w:cs="Times New Roman"/>
              </w:rPr>
            </w:pPr>
            <w:r w:rsidRPr="007820F2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ТОВАРИЩЕСТВО С ОГРАНИЧЕННОЙ ОТВЕТСТВЕННОСТЬЮ "АЛЮМИНСТРОЙ"</w:t>
            </w:r>
          </w:p>
        </w:tc>
        <w:tc>
          <w:tcPr>
            <w:tcW w:w="220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Оспанов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Чингис</w:t>
            </w:r>
            <w:proofErr w:type="spellEnd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Ильясович</w:t>
            </w:r>
            <w:proofErr w:type="spellEnd"/>
          </w:p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0F2">
              <w:rPr>
                <w:rFonts w:ascii="Times New Roman" w:hAnsi="Times New Roman" w:cs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2204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F3D98" w:rsidRPr="007820F2" w:rsidRDefault="00CF3D98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27B" w:rsidRPr="007820F2" w:rsidTr="00D82E73">
        <w:tc>
          <w:tcPr>
            <w:tcW w:w="1994" w:type="dxa"/>
          </w:tcPr>
          <w:p w:rsidR="0003627B" w:rsidRDefault="0003627B">
            <w:r w:rsidRPr="00021EA5">
              <w:rPr>
                <w:rFonts w:ascii="Times New Roman" w:hAnsi="Times New Roman" w:cs="Times New Roman"/>
                <w:color w:val="2D2D2D"/>
                <w:sz w:val="18"/>
                <w:szCs w:val="18"/>
                <w:lang w:val="kk-KZ"/>
              </w:rPr>
              <w:t>29.05.2020 г</w:t>
            </w:r>
          </w:p>
        </w:tc>
        <w:tc>
          <w:tcPr>
            <w:tcW w:w="2112" w:type="dxa"/>
          </w:tcPr>
          <w:p w:rsidR="0003627B" w:rsidRDefault="0003627B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Каракулов Нурдаулет Муратович</w:t>
            </w:r>
          </w:p>
        </w:tc>
        <w:tc>
          <w:tcPr>
            <w:tcW w:w="1994" w:type="dxa"/>
          </w:tcPr>
          <w:p w:rsidR="0003627B" w:rsidRDefault="0003627B">
            <w:proofErr w:type="gramStart"/>
            <w:r w:rsidRPr="00357E55">
              <w:rPr>
                <w:rFonts w:ascii="Times New Roman" w:hAnsi="Times New Roman" w:cs="Times New Roman"/>
                <w:sz w:val="16"/>
                <w:szCs w:val="16"/>
              </w:rPr>
              <w:t>Первичный</w:t>
            </w:r>
            <w:proofErr w:type="gramEnd"/>
            <w:r w:rsidRPr="00357E55">
              <w:rPr>
                <w:rFonts w:ascii="Times New Roman" w:hAnsi="Times New Roman" w:cs="Times New Roman"/>
                <w:sz w:val="16"/>
                <w:szCs w:val="16"/>
              </w:rPr>
              <w:t xml:space="preserve"> на рабочем месте</w:t>
            </w:r>
          </w:p>
        </w:tc>
        <w:tc>
          <w:tcPr>
            <w:tcW w:w="2165" w:type="dxa"/>
          </w:tcPr>
          <w:p w:rsidR="0003627B" w:rsidRDefault="0003627B">
            <w:r w:rsidRPr="00F65961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ТОВАРИЩЕСТВО С ОГРАНИЧЕННОЙ ОТВЕТСТВЕННОСТЬЮ "АЛЮМИНСТРОЙ"</w:t>
            </w:r>
          </w:p>
        </w:tc>
        <w:tc>
          <w:tcPr>
            <w:tcW w:w="2204" w:type="dxa"/>
          </w:tcPr>
          <w:p w:rsidR="0003627B" w:rsidRDefault="0003627B" w:rsidP="001E1C8C">
            <w:r w:rsidRPr="000616AE">
              <w:rPr>
                <w:rFonts w:ascii="Times New Roman" w:hAnsi="Times New Roman" w:cs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2204" w:type="dxa"/>
          </w:tcPr>
          <w:p w:rsidR="0003627B" w:rsidRPr="007820F2" w:rsidRDefault="0003627B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3627B" w:rsidRPr="007820F2" w:rsidRDefault="0003627B" w:rsidP="00D82E73">
            <w:pPr>
              <w:tabs>
                <w:tab w:val="left" w:pos="2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79F" w:rsidRDefault="0046279F" w:rsidP="00D82E73">
      <w:pPr>
        <w:tabs>
          <w:tab w:val="left" w:pos="2456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261BB" w:rsidRDefault="004261BB" w:rsidP="00D82E73">
      <w:pPr>
        <w:tabs>
          <w:tab w:val="left" w:pos="2456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261BB" w:rsidRDefault="004261BB" w:rsidP="00D82E73">
      <w:pPr>
        <w:tabs>
          <w:tab w:val="left" w:pos="2456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E2D6A" w:rsidRPr="00BE2D6A" w:rsidRDefault="00BE2D6A" w:rsidP="00D82E73">
      <w:pPr>
        <w:tabs>
          <w:tab w:val="left" w:pos="2456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E2D6A" w:rsidRPr="00BE2D6A" w:rsidRDefault="00BE2D6A" w:rsidP="00BE2D6A">
      <w:pPr>
        <w:tabs>
          <w:tab w:val="left" w:pos="2456"/>
        </w:tabs>
        <w:spacing w:after="0"/>
        <w:jc w:val="center"/>
        <w:rPr>
          <w:rFonts w:ascii="Times New Roman" w:hAnsi="Times New Roman" w:cs="Times New Roman"/>
          <w:color w:val="3C3C3C"/>
          <w:sz w:val="28"/>
          <w:szCs w:val="28"/>
          <w:lang w:val="kk-KZ"/>
        </w:rPr>
      </w:pPr>
      <w:r w:rsidRPr="00BE2D6A">
        <w:rPr>
          <w:rFonts w:ascii="Times New Roman" w:hAnsi="Times New Roman" w:cs="Times New Roman"/>
          <w:sz w:val="28"/>
          <w:szCs w:val="28"/>
          <w:lang w:val="kk-KZ"/>
        </w:rPr>
        <w:t xml:space="preserve">Список </w:t>
      </w:r>
      <w:r w:rsidR="007820F2">
        <w:rPr>
          <w:rFonts w:ascii="Times New Roman" w:hAnsi="Times New Roman" w:cs="Times New Roman"/>
          <w:sz w:val="28"/>
          <w:szCs w:val="28"/>
          <w:lang w:val="kk-KZ"/>
        </w:rPr>
        <w:t>работников</w:t>
      </w:r>
      <w:r w:rsidRPr="00BE2D6A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7820F2">
        <w:rPr>
          <w:rFonts w:ascii="Times New Roman" w:hAnsi="Times New Roman" w:cs="Times New Roman"/>
          <w:sz w:val="28"/>
          <w:szCs w:val="28"/>
        </w:rPr>
        <w:t>студенческого отряда «</w:t>
      </w:r>
      <w:proofErr w:type="spellStart"/>
      <w:r w:rsidRPr="007820F2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Pr="007820F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496"/>
        <w:gridCol w:w="2531"/>
        <w:gridCol w:w="1644"/>
        <w:gridCol w:w="2467"/>
        <w:gridCol w:w="1756"/>
        <w:gridCol w:w="2341"/>
        <w:gridCol w:w="3551"/>
      </w:tblGrid>
      <w:tr w:rsidR="005F174D" w:rsidTr="005F174D">
        <w:tc>
          <w:tcPr>
            <w:tcW w:w="496" w:type="dxa"/>
          </w:tcPr>
          <w:p w:rsidR="005F174D" w:rsidRDefault="005F174D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1" w:type="dxa"/>
          </w:tcPr>
          <w:p w:rsidR="005F174D" w:rsidRPr="00BE2D6A" w:rsidRDefault="005F174D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2D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Ф.И.О</w:t>
            </w:r>
          </w:p>
        </w:tc>
        <w:tc>
          <w:tcPr>
            <w:tcW w:w="1644" w:type="dxa"/>
          </w:tcPr>
          <w:p w:rsidR="005F174D" w:rsidRPr="00BE2D6A" w:rsidRDefault="005F174D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2D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ИИН</w:t>
            </w:r>
          </w:p>
        </w:tc>
        <w:tc>
          <w:tcPr>
            <w:tcW w:w="2467" w:type="dxa"/>
          </w:tcPr>
          <w:p w:rsidR="005F174D" w:rsidRPr="00BE2D6A" w:rsidRDefault="005F174D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Адрес проживания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5F174D" w:rsidRDefault="005F174D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Группа </w:t>
            </w: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5F174D" w:rsidRDefault="005F174D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Номер телефона</w:t>
            </w:r>
          </w:p>
        </w:tc>
        <w:tc>
          <w:tcPr>
            <w:tcW w:w="3551" w:type="dxa"/>
          </w:tcPr>
          <w:p w:rsidR="005F174D" w:rsidRDefault="005F174D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Номер телефона родителей</w:t>
            </w:r>
          </w:p>
        </w:tc>
      </w:tr>
      <w:tr w:rsidR="005F174D" w:rsidTr="005F174D">
        <w:tc>
          <w:tcPr>
            <w:tcW w:w="496" w:type="dxa"/>
          </w:tcPr>
          <w:p w:rsidR="005F174D" w:rsidRDefault="005F174D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31" w:type="dxa"/>
          </w:tcPr>
          <w:p w:rsidR="005F174D" w:rsidRPr="00B10EF4" w:rsidRDefault="00B10EF4" w:rsidP="005C7E32">
            <w:pPr>
              <w:tabs>
                <w:tab w:val="left" w:pos="245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2D2D2D"/>
                <w:sz w:val="20"/>
                <w:szCs w:val="20"/>
                <w:lang w:val="kk-KZ"/>
              </w:rPr>
              <w:t>Горощук Андрей Владимирович</w:t>
            </w:r>
          </w:p>
        </w:tc>
        <w:tc>
          <w:tcPr>
            <w:tcW w:w="1644" w:type="dxa"/>
          </w:tcPr>
          <w:p w:rsidR="005F174D" w:rsidRPr="00BE2D6A" w:rsidRDefault="00B10EF4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0202135511257</w:t>
            </w:r>
          </w:p>
        </w:tc>
        <w:tc>
          <w:tcPr>
            <w:tcW w:w="2467" w:type="dxa"/>
          </w:tcPr>
          <w:p w:rsidR="005F174D" w:rsidRPr="00BE2D6A" w:rsidRDefault="00B10EF4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г.Аркалык, Маясова 44/60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5F174D" w:rsidRDefault="005F174D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 – 31 </w:t>
            </w: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5F174D" w:rsidRDefault="00B10EF4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87476857593</w:t>
            </w:r>
          </w:p>
        </w:tc>
        <w:tc>
          <w:tcPr>
            <w:tcW w:w="3551" w:type="dxa"/>
          </w:tcPr>
          <w:p w:rsidR="005F174D" w:rsidRDefault="00B10EF4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87782624337</w:t>
            </w:r>
          </w:p>
        </w:tc>
      </w:tr>
      <w:tr w:rsidR="005F174D" w:rsidTr="005F174D">
        <w:tc>
          <w:tcPr>
            <w:tcW w:w="496" w:type="dxa"/>
          </w:tcPr>
          <w:p w:rsidR="005F174D" w:rsidRDefault="005F174D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31" w:type="dxa"/>
          </w:tcPr>
          <w:p w:rsidR="005F174D" w:rsidRPr="00BE2D6A" w:rsidRDefault="005F174D" w:rsidP="005C7E32">
            <w:pPr>
              <w:tabs>
                <w:tab w:val="left" w:pos="2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D6A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Шершун</w:t>
            </w:r>
            <w:proofErr w:type="spellEnd"/>
            <w:r w:rsidRPr="00BE2D6A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 </w:t>
            </w:r>
            <w:proofErr w:type="spellStart"/>
            <w:r w:rsidRPr="00BE2D6A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ДенисАлександрович</w:t>
            </w:r>
            <w:proofErr w:type="spellEnd"/>
          </w:p>
        </w:tc>
        <w:tc>
          <w:tcPr>
            <w:tcW w:w="1644" w:type="dxa"/>
          </w:tcPr>
          <w:p w:rsidR="005F174D" w:rsidRPr="00BE2D6A" w:rsidRDefault="005F174D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021015550573</w:t>
            </w:r>
          </w:p>
        </w:tc>
        <w:tc>
          <w:tcPr>
            <w:tcW w:w="2467" w:type="dxa"/>
          </w:tcPr>
          <w:p w:rsidR="005F174D" w:rsidRPr="00BE2D6A" w:rsidRDefault="00F37F82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г.Аркалык, Абая 104/101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5F174D" w:rsidRDefault="005F174D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 – 31 </w:t>
            </w: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5F174D" w:rsidRDefault="005F174D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87757875433</w:t>
            </w:r>
          </w:p>
        </w:tc>
        <w:tc>
          <w:tcPr>
            <w:tcW w:w="3551" w:type="dxa"/>
          </w:tcPr>
          <w:p w:rsidR="005F174D" w:rsidRDefault="005F174D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87024560826</w:t>
            </w:r>
          </w:p>
        </w:tc>
      </w:tr>
      <w:tr w:rsidR="005F174D" w:rsidTr="005F174D">
        <w:tc>
          <w:tcPr>
            <w:tcW w:w="496" w:type="dxa"/>
          </w:tcPr>
          <w:p w:rsidR="005F174D" w:rsidRDefault="005F174D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31" w:type="dxa"/>
          </w:tcPr>
          <w:p w:rsidR="005F174D" w:rsidRPr="00BE2D6A" w:rsidRDefault="005F174D" w:rsidP="005C7E32">
            <w:pPr>
              <w:tabs>
                <w:tab w:val="left" w:pos="245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Бакитжанов Султан Булатбекович</w:t>
            </w:r>
          </w:p>
        </w:tc>
        <w:tc>
          <w:tcPr>
            <w:tcW w:w="1644" w:type="dxa"/>
          </w:tcPr>
          <w:p w:rsidR="005F174D" w:rsidRPr="00BE2D6A" w:rsidRDefault="005F174D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021119550489</w:t>
            </w:r>
          </w:p>
        </w:tc>
        <w:tc>
          <w:tcPr>
            <w:tcW w:w="2467" w:type="dxa"/>
          </w:tcPr>
          <w:p w:rsidR="005F174D" w:rsidRPr="00BE2D6A" w:rsidRDefault="007D6457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г.Аркалык, Кейкі батыра 43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5F174D" w:rsidRDefault="005F174D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 – 31 </w:t>
            </w: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5F174D" w:rsidRDefault="005F174D" w:rsidP="00D64990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87750052819</w:t>
            </w:r>
          </w:p>
        </w:tc>
        <w:tc>
          <w:tcPr>
            <w:tcW w:w="3551" w:type="dxa"/>
          </w:tcPr>
          <w:p w:rsidR="005F174D" w:rsidRDefault="005F174D" w:rsidP="00D64990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87022478843</w:t>
            </w:r>
          </w:p>
        </w:tc>
      </w:tr>
      <w:tr w:rsidR="005F174D" w:rsidTr="005F174D">
        <w:tc>
          <w:tcPr>
            <w:tcW w:w="496" w:type="dxa"/>
          </w:tcPr>
          <w:p w:rsidR="005F174D" w:rsidRDefault="005F174D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31" w:type="dxa"/>
          </w:tcPr>
          <w:p w:rsidR="005F174D" w:rsidRPr="005F174D" w:rsidRDefault="005F174D" w:rsidP="005C7E32">
            <w:pPr>
              <w:tabs>
                <w:tab w:val="left" w:pos="245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Зайцев Вячеслав Васильевич</w:t>
            </w:r>
          </w:p>
        </w:tc>
        <w:tc>
          <w:tcPr>
            <w:tcW w:w="1644" w:type="dxa"/>
          </w:tcPr>
          <w:p w:rsidR="005F174D" w:rsidRPr="00BE2D6A" w:rsidRDefault="005F174D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0112133550329</w:t>
            </w:r>
          </w:p>
        </w:tc>
        <w:tc>
          <w:tcPr>
            <w:tcW w:w="2467" w:type="dxa"/>
          </w:tcPr>
          <w:p w:rsidR="005F174D" w:rsidRPr="00BE2D6A" w:rsidRDefault="006F6021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г.Аркалык, Абая 66/3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5F174D" w:rsidRDefault="005F174D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 – 31 </w:t>
            </w: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5F174D" w:rsidRDefault="0039103D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87027646988</w:t>
            </w:r>
          </w:p>
        </w:tc>
        <w:tc>
          <w:tcPr>
            <w:tcW w:w="3551" w:type="dxa"/>
          </w:tcPr>
          <w:p w:rsidR="005F174D" w:rsidRDefault="006F6021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87757588692</w:t>
            </w:r>
          </w:p>
        </w:tc>
      </w:tr>
      <w:tr w:rsidR="005F174D" w:rsidTr="005F174D">
        <w:tc>
          <w:tcPr>
            <w:tcW w:w="496" w:type="dxa"/>
          </w:tcPr>
          <w:p w:rsidR="005F174D" w:rsidRDefault="005F174D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31" w:type="dxa"/>
          </w:tcPr>
          <w:p w:rsidR="005F174D" w:rsidRDefault="0039103D" w:rsidP="005C7E32">
            <w:pPr>
              <w:tabs>
                <w:tab w:val="left" w:pos="245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Төлегенов Сенімжан Бауыржанұлы</w:t>
            </w:r>
          </w:p>
        </w:tc>
        <w:tc>
          <w:tcPr>
            <w:tcW w:w="1644" w:type="dxa"/>
          </w:tcPr>
          <w:p w:rsidR="005F174D" w:rsidRPr="00BE2D6A" w:rsidRDefault="0039103D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020110501667</w:t>
            </w:r>
          </w:p>
        </w:tc>
        <w:tc>
          <w:tcPr>
            <w:tcW w:w="2467" w:type="dxa"/>
          </w:tcPr>
          <w:p w:rsidR="005F174D" w:rsidRPr="00BE2D6A" w:rsidRDefault="007D6457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г.Аркалык, Козыбаева 16/18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5F174D" w:rsidRDefault="0039103D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 – 31 </w:t>
            </w: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5F174D" w:rsidRDefault="0039103D" w:rsidP="00940646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87775920140</w:t>
            </w:r>
          </w:p>
        </w:tc>
        <w:tc>
          <w:tcPr>
            <w:tcW w:w="3551" w:type="dxa"/>
          </w:tcPr>
          <w:p w:rsidR="005F174D" w:rsidRDefault="007D6457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87718637634</w:t>
            </w:r>
          </w:p>
        </w:tc>
      </w:tr>
      <w:tr w:rsidR="00BE29C3" w:rsidTr="005F174D">
        <w:tc>
          <w:tcPr>
            <w:tcW w:w="496" w:type="dxa"/>
          </w:tcPr>
          <w:p w:rsidR="00BE29C3" w:rsidRDefault="00BE29C3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31" w:type="dxa"/>
          </w:tcPr>
          <w:p w:rsidR="00BE29C3" w:rsidRDefault="00BE29C3" w:rsidP="005C7E32">
            <w:pPr>
              <w:tabs>
                <w:tab w:val="left" w:pos="245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Ткачук Григорий Викторович</w:t>
            </w:r>
          </w:p>
        </w:tc>
        <w:tc>
          <w:tcPr>
            <w:tcW w:w="1644" w:type="dxa"/>
          </w:tcPr>
          <w:p w:rsidR="00BE29C3" w:rsidRDefault="00BE29C3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020416550094</w:t>
            </w:r>
          </w:p>
        </w:tc>
        <w:tc>
          <w:tcPr>
            <w:tcW w:w="2467" w:type="dxa"/>
          </w:tcPr>
          <w:p w:rsidR="00BE29C3" w:rsidRPr="00BE2D6A" w:rsidRDefault="007D6457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г.Аркалык, Абая 72/85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BE29C3" w:rsidRDefault="00BE29C3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 – 31 </w:t>
            </w: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BE29C3" w:rsidRDefault="0037353D" w:rsidP="00940646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87002840785</w:t>
            </w:r>
          </w:p>
        </w:tc>
        <w:tc>
          <w:tcPr>
            <w:tcW w:w="3551" w:type="dxa"/>
          </w:tcPr>
          <w:p w:rsidR="00BE29C3" w:rsidRDefault="007D6457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87786037337</w:t>
            </w:r>
          </w:p>
        </w:tc>
      </w:tr>
      <w:tr w:rsidR="00C908D0" w:rsidTr="005F174D">
        <w:tc>
          <w:tcPr>
            <w:tcW w:w="496" w:type="dxa"/>
          </w:tcPr>
          <w:p w:rsidR="00C908D0" w:rsidRDefault="007D6457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31" w:type="dxa"/>
          </w:tcPr>
          <w:p w:rsidR="00C908D0" w:rsidRDefault="00C908D0" w:rsidP="005C7E32">
            <w:pPr>
              <w:tabs>
                <w:tab w:val="left" w:pos="245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Иващенко Александра Сергеевна</w:t>
            </w:r>
          </w:p>
        </w:tc>
        <w:tc>
          <w:tcPr>
            <w:tcW w:w="1644" w:type="dxa"/>
          </w:tcPr>
          <w:p w:rsidR="00C908D0" w:rsidRDefault="00C908D0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020328650240</w:t>
            </w:r>
          </w:p>
        </w:tc>
        <w:tc>
          <w:tcPr>
            <w:tcW w:w="2467" w:type="dxa"/>
          </w:tcPr>
          <w:p w:rsidR="00C908D0" w:rsidRPr="00BE2D6A" w:rsidRDefault="00305EF8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П.Северный, Рудничная 10/2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908D0" w:rsidRDefault="005B3DAE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 – 3</w:t>
            </w:r>
            <w:r w:rsidR="00C908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C908D0" w:rsidRDefault="00867A1D" w:rsidP="00940646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87472737610</w:t>
            </w:r>
          </w:p>
        </w:tc>
        <w:tc>
          <w:tcPr>
            <w:tcW w:w="3551" w:type="dxa"/>
          </w:tcPr>
          <w:p w:rsidR="00C908D0" w:rsidRDefault="00305EF8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87752654105</w:t>
            </w:r>
          </w:p>
        </w:tc>
      </w:tr>
      <w:tr w:rsidR="005F174D" w:rsidTr="005F174D">
        <w:tc>
          <w:tcPr>
            <w:tcW w:w="496" w:type="dxa"/>
          </w:tcPr>
          <w:p w:rsidR="005F174D" w:rsidRDefault="007D6457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31" w:type="dxa"/>
          </w:tcPr>
          <w:p w:rsidR="005F174D" w:rsidRDefault="005F174D" w:rsidP="005C7E32">
            <w:pPr>
              <w:tabs>
                <w:tab w:val="left" w:pos="245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Қуанышов Аман Талғатұлы</w:t>
            </w:r>
          </w:p>
        </w:tc>
        <w:tc>
          <w:tcPr>
            <w:tcW w:w="1644" w:type="dxa"/>
          </w:tcPr>
          <w:p w:rsidR="005F174D" w:rsidRDefault="005F174D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021019550158</w:t>
            </w:r>
          </w:p>
        </w:tc>
        <w:tc>
          <w:tcPr>
            <w:tcW w:w="2467" w:type="dxa"/>
          </w:tcPr>
          <w:p w:rsidR="005F174D" w:rsidRPr="00BE2D6A" w:rsidRDefault="00DA5717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п.Западный, Дорожная 2/1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5F174D" w:rsidRDefault="005F174D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 – 21 </w:t>
            </w: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5F174D" w:rsidRDefault="005F174D" w:rsidP="00940646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87002136167</w:t>
            </w:r>
          </w:p>
        </w:tc>
        <w:tc>
          <w:tcPr>
            <w:tcW w:w="3551" w:type="dxa"/>
          </w:tcPr>
          <w:p w:rsidR="005F174D" w:rsidRDefault="005F174D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87786889454</w:t>
            </w:r>
          </w:p>
        </w:tc>
      </w:tr>
      <w:tr w:rsidR="006F67D1" w:rsidTr="005F174D">
        <w:tc>
          <w:tcPr>
            <w:tcW w:w="496" w:type="dxa"/>
          </w:tcPr>
          <w:p w:rsidR="006F67D1" w:rsidRDefault="007D6457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31" w:type="dxa"/>
          </w:tcPr>
          <w:p w:rsidR="006F67D1" w:rsidRDefault="006F67D1" w:rsidP="005C7E32">
            <w:pPr>
              <w:tabs>
                <w:tab w:val="left" w:pos="245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Чикунов Максим Юрьевич</w:t>
            </w:r>
          </w:p>
        </w:tc>
        <w:tc>
          <w:tcPr>
            <w:tcW w:w="1644" w:type="dxa"/>
          </w:tcPr>
          <w:p w:rsidR="006F67D1" w:rsidRDefault="006F67D1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020414550281</w:t>
            </w:r>
          </w:p>
        </w:tc>
        <w:tc>
          <w:tcPr>
            <w:tcW w:w="2467" w:type="dxa"/>
          </w:tcPr>
          <w:p w:rsidR="006F67D1" w:rsidRPr="00BE2D6A" w:rsidRDefault="003D0A16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г.Аркалык, Байтурсынова 5/67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6F67D1" w:rsidRDefault="006F67D1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 – 21 </w:t>
            </w: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6F67D1" w:rsidRDefault="006F67D1" w:rsidP="00940646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87772049815</w:t>
            </w:r>
          </w:p>
        </w:tc>
        <w:tc>
          <w:tcPr>
            <w:tcW w:w="3551" w:type="dxa"/>
          </w:tcPr>
          <w:p w:rsidR="006F67D1" w:rsidRDefault="003D0A16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87786744229</w:t>
            </w:r>
          </w:p>
        </w:tc>
      </w:tr>
      <w:tr w:rsidR="00D408BC" w:rsidTr="005F174D">
        <w:tc>
          <w:tcPr>
            <w:tcW w:w="496" w:type="dxa"/>
          </w:tcPr>
          <w:p w:rsidR="00D408BC" w:rsidRDefault="007D6457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31" w:type="dxa"/>
          </w:tcPr>
          <w:p w:rsidR="00D408BC" w:rsidRPr="00BE2D6A" w:rsidRDefault="00D408BC" w:rsidP="009B141D">
            <w:pPr>
              <w:tabs>
                <w:tab w:val="left" w:pos="2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</w:t>
            </w:r>
            <w:r w:rsidRPr="00BE2D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мухамбетов Алексей Муратович </w:t>
            </w:r>
          </w:p>
        </w:tc>
        <w:tc>
          <w:tcPr>
            <w:tcW w:w="1644" w:type="dxa"/>
          </w:tcPr>
          <w:p w:rsidR="00D408BC" w:rsidRPr="00BE2D6A" w:rsidRDefault="00D408BC" w:rsidP="009B141D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020717550219</w:t>
            </w:r>
          </w:p>
        </w:tc>
        <w:tc>
          <w:tcPr>
            <w:tcW w:w="2467" w:type="dxa"/>
          </w:tcPr>
          <w:p w:rsidR="00D408BC" w:rsidRPr="00BE2D6A" w:rsidRDefault="003D0A16" w:rsidP="009B141D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п.Северный, Рудничная 10/2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D408BC" w:rsidRDefault="00D408BC" w:rsidP="009B141D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 – 21 </w:t>
            </w: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D408BC" w:rsidRDefault="00D408BC" w:rsidP="009B141D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87750058437</w:t>
            </w:r>
          </w:p>
        </w:tc>
        <w:tc>
          <w:tcPr>
            <w:tcW w:w="3551" w:type="dxa"/>
          </w:tcPr>
          <w:p w:rsidR="00D408BC" w:rsidRDefault="00D408BC" w:rsidP="009B141D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87752654105</w:t>
            </w:r>
          </w:p>
        </w:tc>
      </w:tr>
      <w:tr w:rsidR="00D408BC" w:rsidTr="005F174D">
        <w:tc>
          <w:tcPr>
            <w:tcW w:w="496" w:type="dxa"/>
          </w:tcPr>
          <w:p w:rsidR="00D408BC" w:rsidRDefault="007D6457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31" w:type="dxa"/>
          </w:tcPr>
          <w:p w:rsidR="00D408BC" w:rsidRDefault="00D408BC" w:rsidP="00AC0548">
            <w:pPr>
              <w:tabs>
                <w:tab w:val="left" w:pos="245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Қалиев Ерсін Еркінұлы</w:t>
            </w:r>
          </w:p>
        </w:tc>
        <w:tc>
          <w:tcPr>
            <w:tcW w:w="1644" w:type="dxa"/>
          </w:tcPr>
          <w:p w:rsidR="00D408BC" w:rsidRPr="00BE2D6A" w:rsidRDefault="00D408BC" w:rsidP="00AC0548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020610550277</w:t>
            </w:r>
          </w:p>
        </w:tc>
        <w:tc>
          <w:tcPr>
            <w:tcW w:w="2467" w:type="dxa"/>
          </w:tcPr>
          <w:p w:rsidR="006F6021" w:rsidRDefault="006F6021" w:rsidP="00AC0548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п.Нахаловка, </w:t>
            </w:r>
          </w:p>
          <w:p w:rsidR="00D408BC" w:rsidRPr="00BE2D6A" w:rsidRDefault="00E444D2" w:rsidP="00AC0548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Демченко 70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D408BC" w:rsidRDefault="00D408BC" w:rsidP="00AC0548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ЭМ – 22 </w:t>
            </w: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D408BC" w:rsidRDefault="00D408BC" w:rsidP="00AC0548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87775415152</w:t>
            </w:r>
          </w:p>
        </w:tc>
        <w:tc>
          <w:tcPr>
            <w:tcW w:w="3551" w:type="dxa"/>
          </w:tcPr>
          <w:p w:rsidR="00D408BC" w:rsidRDefault="00D408BC" w:rsidP="00AC0548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87021140435</w:t>
            </w:r>
          </w:p>
        </w:tc>
      </w:tr>
      <w:tr w:rsidR="00D408BC" w:rsidTr="005F174D">
        <w:tc>
          <w:tcPr>
            <w:tcW w:w="496" w:type="dxa"/>
          </w:tcPr>
          <w:p w:rsidR="00D408BC" w:rsidRDefault="007D6457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31" w:type="dxa"/>
          </w:tcPr>
          <w:p w:rsidR="00D408BC" w:rsidRDefault="00D408BC" w:rsidP="005C7E32">
            <w:pPr>
              <w:tabs>
                <w:tab w:val="left" w:pos="245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Ереже Амандық Ережеұлы  </w:t>
            </w:r>
          </w:p>
        </w:tc>
        <w:tc>
          <w:tcPr>
            <w:tcW w:w="1644" w:type="dxa"/>
          </w:tcPr>
          <w:p w:rsidR="00D408BC" w:rsidRDefault="00D408BC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030207550179</w:t>
            </w:r>
          </w:p>
        </w:tc>
        <w:tc>
          <w:tcPr>
            <w:tcW w:w="2467" w:type="dxa"/>
          </w:tcPr>
          <w:p w:rsidR="00D408BC" w:rsidRPr="00BE2D6A" w:rsidRDefault="00D408BC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п.Нахаловка, Баймаганбетова 52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D408BC" w:rsidRDefault="00D408BC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ЭМ – 22 </w:t>
            </w: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D408BC" w:rsidRDefault="00D408BC" w:rsidP="00940646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87470351090</w:t>
            </w:r>
          </w:p>
        </w:tc>
        <w:tc>
          <w:tcPr>
            <w:tcW w:w="3551" w:type="dxa"/>
          </w:tcPr>
          <w:p w:rsidR="00D408BC" w:rsidRDefault="00D408BC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87024239937</w:t>
            </w:r>
          </w:p>
        </w:tc>
      </w:tr>
      <w:tr w:rsidR="00D408BC" w:rsidTr="005F174D">
        <w:tc>
          <w:tcPr>
            <w:tcW w:w="496" w:type="dxa"/>
          </w:tcPr>
          <w:p w:rsidR="00D408BC" w:rsidRDefault="007D6457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31" w:type="dxa"/>
          </w:tcPr>
          <w:p w:rsidR="00D408BC" w:rsidRDefault="00D408BC" w:rsidP="005C7E32">
            <w:pPr>
              <w:tabs>
                <w:tab w:val="left" w:pos="245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Алтай Данияр Жаңбырбайұлы</w:t>
            </w:r>
          </w:p>
        </w:tc>
        <w:tc>
          <w:tcPr>
            <w:tcW w:w="1644" w:type="dxa"/>
          </w:tcPr>
          <w:p w:rsidR="00D408BC" w:rsidRDefault="00D408BC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030313550254</w:t>
            </w:r>
          </w:p>
        </w:tc>
        <w:tc>
          <w:tcPr>
            <w:tcW w:w="2467" w:type="dxa"/>
          </w:tcPr>
          <w:p w:rsidR="00D408BC" w:rsidRDefault="00D408BC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г.Аркалык, Ш-Жанибека 107/26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D408BC" w:rsidRDefault="00D408BC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ЭМ – 22 </w:t>
            </w: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D408BC" w:rsidRDefault="00D408BC" w:rsidP="00940646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87029579400</w:t>
            </w:r>
          </w:p>
        </w:tc>
        <w:tc>
          <w:tcPr>
            <w:tcW w:w="3551" w:type="dxa"/>
          </w:tcPr>
          <w:p w:rsidR="00D408BC" w:rsidRDefault="00D408BC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87752517937</w:t>
            </w:r>
          </w:p>
        </w:tc>
      </w:tr>
      <w:tr w:rsidR="00D408BC" w:rsidTr="005F174D">
        <w:tc>
          <w:tcPr>
            <w:tcW w:w="496" w:type="dxa"/>
          </w:tcPr>
          <w:p w:rsidR="00D408BC" w:rsidRDefault="007D6457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31" w:type="dxa"/>
          </w:tcPr>
          <w:p w:rsidR="00D408BC" w:rsidRDefault="00D408BC" w:rsidP="005C7E32">
            <w:pPr>
              <w:tabs>
                <w:tab w:val="left" w:pos="245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2D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Қабылқасым Бибарыс Бейбитұлы</w:t>
            </w:r>
          </w:p>
        </w:tc>
        <w:tc>
          <w:tcPr>
            <w:tcW w:w="1644" w:type="dxa"/>
          </w:tcPr>
          <w:p w:rsidR="00D408BC" w:rsidRDefault="00B367EB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020116550945</w:t>
            </w:r>
          </w:p>
        </w:tc>
        <w:tc>
          <w:tcPr>
            <w:tcW w:w="2467" w:type="dxa"/>
          </w:tcPr>
          <w:p w:rsidR="00D408BC" w:rsidRDefault="00B367EB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г.Аркалык, Абая 106/19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D408BC" w:rsidRDefault="00D408BC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 – 27</w:t>
            </w: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D408BC" w:rsidRDefault="00D408BC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87029785475</w:t>
            </w:r>
          </w:p>
        </w:tc>
        <w:tc>
          <w:tcPr>
            <w:tcW w:w="3551" w:type="dxa"/>
          </w:tcPr>
          <w:p w:rsidR="00D408BC" w:rsidRDefault="00112896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87014614873</w:t>
            </w:r>
          </w:p>
        </w:tc>
      </w:tr>
      <w:tr w:rsidR="007D6457" w:rsidTr="005F174D">
        <w:tc>
          <w:tcPr>
            <w:tcW w:w="496" w:type="dxa"/>
          </w:tcPr>
          <w:p w:rsidR="007D6457" w:rsidRDefault="007D6457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31" w:type="dxa"/>
          </w:tcPr>
          <w:p w:rsidR="007D6457" w:rsidRDefault="007D6457" w:rsidP="002902D7">
            <w:pPr>
              <w:tabs>
                <w:tab w:val="left" w:pos="245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Сейтқұл Мирас Жалғасұлы</w:t>
            </w:r>
          </w:p>
        </w:tc>
        <w:tc>
          <w:tcPr>
            <w:tcW w:w="1644" w:type="dxa"/>
          </w:tcPr>
          <w:p w:rsidR="007D6457" w:rsidRDefault="007D6457" w:rsidP="002902D7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010505550254</w:t>
            </w:r>
          </w:p>
        </w:tc>
        <w:tc>
          <w:tcPr>
            <w:tcW w:w="2467" w:type="dxa"/>
          </w:tcPr>
          <w:p w:rsidR="007D6457" w:rsidRPr="00BE2D6A" w:rsidRDefault="004261BB" w:rsidP="002902D7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г.Аркалык, Абая 96/100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D6457" w:rsidRDefault="007D6457" w:rsidP="002902D7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 – 31 </w:t>
            </w: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7D6457" w:rsidRDefault="007D6457" w:rsidP="002902D7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87757690923</w:t>
            </w:r>
          </w:p>
        </w:tc>
        <w:tc>
          <w:tcPr>
            <w:tcW w:w="3551" w:type="dxa"/>
          </w:tcPr>
          <w:p w:rsidR="007D6457" w:rsidRDefault="004261BB" w:rsidP="002902D7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87081208676</w:t>
            </w:r>
          </w:p>
        </w:tc>
      </w:tr>
      <w:tr w:rsidR="007D6457" w:rsidTr="005F174D">
        <w:tc>
          <w:tcPr>
            <w:tcW w:w="496" w:type="dxa"/>
          </w:tcPr>
          <w:p w:rsidR="007D6457" w:rsidRDefault="007D6457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31" w:type="dxa"/>
          </w:tcPr>
          <w:p w:rsidR="007D6457" w:rsidRDefault="007D6457" w:rsidP="002902D7">
            <w:pPr>
              <w:tabs>
                <w:tab w:val="left" w:pos="245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Әусағит Жанболат Танатұлы</w:t>
            </w:r>
          </w:p>
        </w:tc>
        <w:tc>
          <w:tcPr>
            <w:tcW w:w="1644" w:type="dxa"/>
          </w:tcPr>
          <w:p w:rsidR="007D6457" w:rsidRDefault="007D6457" w:rsidP="002902D7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010306550252</w:t>
            </w:r>
          </w:p>
        </w:tc>
        <w:tc>
          <w:tcPr>
            <w:tcW w:w="2467" w:type="dxa"/>
          </w:tcPr>
          <w:p w:rsidR="007D6457" w:rsidRPr="00BE2D6A" w:rsidRDefault="007D6457" w:rsidP="002902D7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г.Аркалык, Ш-Жанибека 75</w:t>
            </w:r>
            <w:r w:rsidR="00B367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/99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D6457" w:rsidRDefault="007D6457" w:rsidP="002902D7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 – 31 </w:t>
            </w: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7D6457" w:rsidRDefault="007D6457" w:rsidP="002902D7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87771699199</w:t>
            </w:r>
          </w:p>
        </w:tc>
        <w:tc>
          <w:tcPr>
            <w:tcW w:w="3551" w:type="dxa"/>
          </w:tcPr>
          <w:p w:rsidR="007D6457" w:rsidRDefault="00B367EB" w:rsidP="002902D7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87027683669</w:t>
            </w:r>
          </w:p>
        </w:tc>
      </w:tr>
      <w:tr w:rsidR="001667DC" w:rsidTr="005F174D">
        <w:tc>
          <w:tcPr>
            <w:tcW w:w="496" w:type="dxa"/>
          </w:tcPr>
          <w:p w:rsidR="001667DC" w:rsidRDefault="001667DC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31" w:type="dxa"/>
          </w:tcPr>
          <w:p w:rsidR="001667DC" w:rsidRDefault="001667DC" w:rsidP="00C24CCE">
            <w:pPr>
              <w:tabs>
                <w:tab w:val="left" w:pos="245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Нағымжан Ерасыл Қайратұлы</w:t>
            </w:r>
          </w:p>
        </w:tc>
        <w:tc>
          <w:tcPr>
            <w:tcW w:w="1644" w:type="dxa"/>
          </w:tcPr>
          <w:p w:rsidR="001667DC" w:rsidRDefault="001667DC" w:rsidP="00C24CCE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020501550422</w:t>
            </w:r>
          </w:p>
        </w:tc>
        <w:tc>
          <w:tcPr>
            <w:tcW w:w="2467" w:type="dxa"/>
          </w:tcPr>
          <w:p w:rsidR="001667DC" w:rsidRPr="00BE2D6A" w:rsidRDefault="001667DC" w:rsidP="00C24CCE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п.Новый, Құлжанова 42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1667DC" w:rsidRDefault="001667DC" w:rsidP="002902D7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 – 31 </w:t>
            </w: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1667DC" w:rsidRDefault="001667DC" w:rsidP="002902D7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87755315643</w:t>
            </w:r>
          </w:p>
        </w:tc>
        <w:tc>
          <w:tcPr>
            <w:tcW w:w="3551" w:type="dxa"/>
          </w:tcPr>
          <w:p w:rsidR="001667DC" w:rsidRDefault="001667DC" w:rsidP="002902D7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87758338476</w:t>
            </w:r>
          </w:p>
        </w:tc>
      </w:tr>
      <w:tr w:rsidR="001667DC" w:rsidTr="005F174D">
        <w:tc>
          <w:tcPr>
            <w:tcW w:w="496" w:type="dxa"/>
          </w:tcPr>
          <w:p w:rsidR="001667DC" w:rsidRDefault="001667DC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31" w:type="dxa"/>
          </w:tcPr>
          <w:p w:rsidR="001667DC" w:rsidRDefault="001667DC" w:rsidP="002902D7">
            <w:pPr>
              <w:tabs>
                <w:tab w:val="left" w:pos="245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Каракулов Нурдаулет Муратович</w:t>
            </w:r>
          </w:p>
        </w:tc>
        <w:tc>
          <w:tcPr>
            <w:tcW w:w="1644" w:type="dxa"/>
          </w:tcPr>
          <w:p w:rsidR="001667DC" w:rsidRDefault="001667DC" w:rsidP="002902D7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030421550261</w:t>
            </w:r>
          </w:p>
        </w:tc>
        <w:tc>
          <w:tcPr>
            <w:tcW w:w="2467" w:type="dxa"/>
          </w:tcPr>
          <w:p w:rsidR="001667DC" w:rsidRPr="00BE2D6A" w:rsidRDefault="001667DC" w:rsidP="002902D7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Г.Аркалык, Козыбаева 28/66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1667DC" w:rsidRDefault="001667DC" w:rsidP="002902D7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 – 28 </w:t>
            </w: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1667DC" w:rsidRDefault="001667DC" w:rsidP="002902D7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87475823077</w:t>
            </w:r>
          </w:p>
        </w:tc>
        <w:tc>
          <w:tcPr>
            <w:tcW w:w="3551" w:type="dxa"/>
          </w:tcPr>
          <w:p w:rsidR="001667DC" w:rsidRDefault="001667DC" w:rsidP="002902D7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87029783792</w:t>
            </w:r>
          </w:p>
        </w:tc>
      </w:tr>
      <w:tr w:rsidR="001667DC" w:rsidTr="005F174D">
        <w:tc>
          <w:tcPr>
            <w:tcW w:w="496" w:type="dxa"/>
          </w:tcPr>
          <w:p w:rsidR="001667DC" w:rsidRDefault="001667DC" w:rsidP="00BE2D6A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="00B209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2531" w:type="dxa"/>
          </w:tcPr>
          <w:p w:rsidR="001667DC" w:rsidRDefault="001667DC" w:rsidP="002902D7">
            <w:pPr>
              <w:tabs>
                <w:tab w:val="left" w:pos="245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Иванова Валентина Рамильевна</w:t>
            </w:r>
          </w:p>
        </w:tc>
        <w:tc>
          <w:tcPr>
            <w:tcW w:w="1644" w:type="dxa"/>
          </w:tcPr>
          <w:p w:rsidR="001667DC" w:rsidRDefault="001667DC" w:rsidP="002902D7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010416650158</w:t>
            </w:r>
          </w:p>
        </w:tc>
        <w:tc>
          <w:tcPr>
            <w:tcW w:w="2467" w:type="dxa"/>
          </w:tcPr>
          <w:p w:rsidR="001667DC" w:rsidRPr="00BE2D6A" w:rsidRDefault="001667DC" w:rsidP="002902D7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п.Родина, Молодежная 16/1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1667DC" w:rsidRDefault="001667DC" w:rsidP="002902D7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ПК – 36 </w:t>
            </w: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1667DC" w:rsidRDefault="001667DC" w:rsidP="002902D7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87477311205</w:t>
            </w:r>
          </w:p>
        </w:tc>
        <w:tc>
          <w:tcPr>
            <w:tcW w:w="3551" w:type="dxa"/>
          </w:tcPr>
          <w:p w:rsidR="001667DC" w:rsidRDefault="001667DC" w:rsidP="002902D7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87011155020</w:t>
            </w:r>
          </w:p>
        </w:tc>
      </w:tr>
    </w:tbl>
    <w:p w:rsidR="00BE2D6A" w:rsidRPr="00BE2D6A" w:rsidRDefault="00BE2D6A" w:rsidP="00BE2D6A">
      <w:pPr>
        <w:tabs>
          <w:tab w:val="left" w:pos="245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E2D6A" w:rsidRPr="00BE2D6A" w:rsidSect="004261BB">
      <w:pgSz w:w="16838" w:h="11906" w:orient="landscape"/>
      <w:pgMar w:top="284" w:right="1134" w:bottom="0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2283"/>
    <w:rsid w:val="0003627B"/>
    <w:rsid w:val="00112896"/>
    <w:rsid w:val="001667DC"/>
    <w:rsid w:val="001740A3"/>
    <w:rsid w:val="00202C9A"/>
    <w:rsid w:val="00213193"/>
    <w:rsid w:val="00305EF8"/>
    <w:rsid w:val="0037353D"/>
    <w:rsid w:val="0039103D"/>
    <w:rsid w:val="003D0A16"/>
    <w:rsid w:val="00401136"/>
    <w:rsid w:val="004261BB"/>
    <w:rsid w:val="0046279F"/>
    <w:rsid w:val="00475E16"/>
    <w:rsid w:val="004D453B"/>
    <w:rsid w:val="00517094"/>
    <w:rsid w:val="00594478"/>
    <w:rsid w:val="005B3DAE"/>
    <w:rsid w:val="005F174D"/>
    <w:rsid w:val="00657B87"/>
    <w:rsid w:val="00663C3A"/>
    <w:rsid w:val="006900AD"/>
    <w:rsid w:val="006F6021"/>
    <w:rsid w:val="006F67D1"/>
    <w:rsid w:val="007820F2"/>
    <w:rsid w:val="007832F1"/>
    <w:rsid w:val="007D6457"/>
    <w:rsid w:val="00822283"/>
    <w:rsid w:val="00867A00"/>
    <w:rsid w:val="00867A1D"/>
    <w:rsid w:val="00973B2F"/>
    <w:rsid w:val="00A33B7E"/>
    <w:rsid w:val="00A86CFB"/>
    <w:rsid w:val="00B10EF4"/>
    <w:rsid w:val="00B20918"/>
    <w:rsid w:val="00B367EB"/>
    <w:rsid w:val="00B93DF4"/>
    <w:rsid w:val="00BE29C3"/>
    <w:rsid w:val="00BE2D6A"/>
    <w:rsid w:val="00C908D0"/>
    <w:rsid w:val="00CC1E0B"/>
    <w:rsid w:val="00CE7766"/>
    <w:rsid w:val="00CF3D98"/>
    <w:rsid w:val="00D408BC"/>
    <w:rsid w:val="00D82E73"/>
    <w:rsid w:val="00DA5717"/>
    <w:rsid w:val="00DC6488"/>
    <w:rsid w:val="00E444D2"/>
    <w:rsid w:val="00ED0F69"/>
    <w:rsid w:val="00EE33AF"/>
    <w:rsid w:val="00EF086A"/>
    <w:rsid w:val="00F37F82"/>
    <w:rsid w:val="00FE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A3CCDCF-B88B-4D54-8822-C706A75A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11</Pages>
  <Words>2794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User</cp:lastModifiedBy>
  <cp:revision>34</cp:revision>
  <cp:lastPrinted>2020-05-29T04:54:00Z</cp:lastPrinted>
  <dcterms:created xsi:type="dcterms:W3CDTF">2020-05-28T04:43:00Z</dcterms:created>
  <dcterms:modified xsi:type="dcterms:W3CDTF">2020-05-29T09:37:00Z</dcterms:modified>
</cp:coreProperties>
</file>